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7F" w:rsidRDefault="007A427F" w:rsidP="007A427F">
      <w:pPr>
        <w:jc w:val="center"/>
      </w:pPr>
      <w:r w:rsidRPr="00B0738A">
        <w:rPr>
          <w:b/>
          <w:sz w:val="32"/>
          <w:szCs w:val="32"/>
        </w:rPr>
        <w:t xml:space="preserve">Wymagania edukacyjne i kryteria ocen z języka </w:t>
      </w:r>
      <w:r w:rsidR="00AE41FC">
        <w:rPr>
          <w:b/>
          <w:sz w:val="32"/>
          <w:szCs w:val="32"/>
        </w:rPr>
        <w:t>włoskiego</w:t>
      </w:r>
    </w:p>
    <w:p w:rsidR="007A427F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II LO w Malborku</w:t>
      </w:r>
    </w:p>
    <w:p w:rsidR="00362681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Nauczyciel: Iwona </w:t>
      </w:r>
      <w:proofErr w:type="spellStart"/>
      <w:r>
        <w:rPr>
          <w:b/>
          <w:sz w:val="32"/>
          <w:szCs w:val="32"/>
        </w:rPr>
        <w:t>Jażdzewska</w:t>
      </w:r>
      <w:proofErr w:type="spellEnd"/>
    </w:p>
    <w:p w:rsidR="00217735" w:rsidRDefault="00217735" w:rsidP="00217735">
      <w:pPr>
        <w:rPr>
          <w:rFonts w:ascii="Arial" w:hAnsi="Arial" w:cs="Arial"/>
        </w:rPr>
      </w:pPr>
      <w:r w:rsidRPr="00D235CF">
        <w:rPr>
          <w:rFonts w:ascii="Arial" w:hAnsi="Arial" w:cs="Arial"/>
        </w:rPr>
        <w:t xml:space="preserve">Opracowano w oparciu o program nauczania języka włoskiego dla szkół </w:t>
      </w:r>
      <w:proofErr w:type="spellStart"/>
      <w:r w:rsidRPr="00D235CF">
        <w:rPr>
          <w:rFonts w:ascii="Arial" w:hAnsi="Arial" w:cs="Arial"/>
        </w:rPr>
        <w:t>ponadgimnazjalnych</w:t>
      </w:r>
      <w:proofErr w:type="spellEnd"/>
      <w:r w:rsidRPr="00D235CF">
        <w:rPr>
          <w:rFonts w:ascii="Arial" w:hAnsi="Arial" w:cs="Arial"/>
        </w:rPr>
        <w:t xml:space="preserve"> na podstawie metody nauczania </w:t>
      </w:r>
      <w:proofErr w:type="spellStart"/>
      <w:r w:rsidRPr="00D235CF">
        <w:rPr>
          <w:rFonts w:ascii="Arial" w:hAnsi="Arial" w:cs="Arial"/>
        </w:rPr>
        <w:t>Nuovo</w:t>
      </w:r>
      <w:proofErr w:type="spellEnd"/>
      <w:r w:rsidRPr="00D235CF">
        <w:rPr>
          <w:rFonts w:ascii="Arial" w:hAnsi="Arial" w:cs="Arial"/>
        </w:rPr>
        <w:t xml:space="preserve"> </w:t>
      </w:r>
      <w:proofErr w:type="spellStart"/>
      <w:r w:rsidRPr="00D235CF">
        <w:rPr>
          <w:rFonts w:ascii="Arial" w:hAnsi="Arial" w:cs="Arial"/>
        </w:rPr>
        <w:t>Progetto</w:t>
      </w:r>
      <w:proofErr w:type="spellEnd"/>
      <w:r w:rsidRPr="00D235CF">
        <w:rPr>
          <w:rFonts w:ascii="Arial" w:hAnsi="Arial" w:cs="Arial"/>
        </w:rPr>
        <w:t xml:space="preserve"> Italiano  wydawnictwa EDILINGUA </w:t>
      </w:r>
    </w:p>
    <w:p w:rsidR="00217735" w:rsidRPr="00B0738A" w:rsidRDefault="00217735" w:rsidP="00217735">
      <w:pPr>
        <w:jc w:val="center"/>
        <w:rPr>
          <w:b/>
          <w:sz w:val="32"/>
          <w:szCs w:val="32"/>
        </w:rPr>
      </w:pPr>
      <w:r w:rsidRPr="00D235CF">
        <w:br/>
      </w:r>
      <w:r>
        <w:br/>
      </w:r>
      <w:r w:rsidRPr="00D235CF">
        <w:rPr>
          <w:rFonts w:ascii="Arial" w:hAnsi="Arial" w:cs="Arial"/>
          <w:b/>
          <w:sz w:val="21"/>
          <w:szCs w:val="21"/>
        </w:rPr>
        <w:t>Poziom IV.0 – nauka języka włoskiego od podstaw jako drugiego języka obcego</w:t>
      </w:r>
    </w:p>
    <w:p w:rsidR="007A427F" w:rsidRDefault="007A427F" w:rsidP="007A427F"/>
    <w:p w:rsidR="007A427F" w:rsidRPr="00B0738A" w:rsidRDefault="007A427F" w:rsidP="007A427F">
      <w:pPr>
        <w:rPr>
          <w:b/>
          <w:i/>
        </w:rPr>
      </w:pPr>
      <w:r w:rsidRPr="00B0738A">
        <w:rPr>
          <w:b/>
          <w:i/>
        </w:rPr>
        <w:t>Kryteria oceniania</w:t>
      </w:r>
    </w:p>
    <w:p w:rsidR="007A427F" w:rsidRDefault="007A427F" w:rsidP="007A427F">
      <w:r>
        <w:t xml:space="preserve">1.  Uczeń  na  zajęciach  jest  zobowiązany  do  posiadania:  podręcznika,  zeszytu  ćwiczeń </w:t>
      </w:r>
      <w:r w:rsidR="008E3E72">
        <w:t xml:space="preserve">oraz </w:t>
      </w:r>
      <w:r>
        <w:t>zeszytu przedmiotowego.</w:t>
      </w:r>
    </w:p>
    <w:p w:rsidR="007A427F" w:rsidRDefault="007A427F" w:rsidP="007A427F">
      <w:r>
        <w:t>2. Wiedza i umiejętności ucznia są sprawdzane na podstawie:</w:t>
      </w:r>
    </w:p>
    <w:p w:rsidR="007A427F" w:rsidRDefault="007A427F" w:rsidP="007A427F"/>
    <w:p w:rsidR="007A427F" w:rsidRDefault="007A427F" w:rsidP="007A427F">
      <w:r w:rsidRPr="00B0738A">
        <w:rPr>
          <w:b/>
        </w:rPr>
        <w:t>SPRAWDZIANU:</w:t>
      </w:r>
      <w:r>
        <w:t xml:space="preserve"> obejmuje  on  szerszy  zakres  materiału  i  jest  zapowiedziany,  z  co</w:t>
      </w:r>
    </w:p>
    <w:p w:rsidR="007A427F" w:rsidRDefault="007A427F" w:rsidP="007A427F">
      <w:r>
        <w:t>najmniej  tygodniowym  wyprzedzeniem;  podawany  jest  zakres  sprawdzanej  wiedzy  i</w:t>
      </w:r>
    </w:p>
    <w:p w:rsidR="007A427F" w:rsidRDefault="007A427F" w:rsidP="007A427F">
      <w:r>
        <w:t xml:space="preserve">umiejętności. </w:t>
      </w:r>
    </w:p>
    <w:p w:rsidR="007A427F" w:rsidRDefault="007A427F" w:rsidP="007A427F">
      <w:r>
        <w:t>Uczeń może  jeden raz poprawić każdą ocenę niższą od 2+ ze sprawdzianu, zaliczając go</w:t>
      </w:r>
    </w:p>
    <w:p w:rsidR="007A427F" w:rsidRDefault="007A427F" w:rsidP="007A427F">
      <w:r>
        <w:t>powtórnie w ciągu 2 tygodni od podania oceny, w terminie uzgodnionym z nauczycielem.</w:t>
      </w:r>
    </w:p>
    <w:p w:rsidR="007A427F" w:rsidRDefault="007A427F" w:rsidP="007A427F">
      <w:r>
        <w:t>W przypadku poprawy sprawdzianu zmianie ulec może treść i forma pracy klasowej, ale</w:t>
      </w:r>
    </w:p>
    <w:p w:rsidR="007A427F" w:rsidRDefault="007A427F" w:rsidP="007A427F">
      <w:r>
        <w:t>tylko w obrębie kontrolowanego materiału. Do dziennika wpisywane są oceny z obydwu</w:t>
      </w:r>
    </w:p>
    <w:p w:rsidR="007A427F" w:rsidRDefault="007A427F" w:rsidP="007A427F">
      <w:r>
        <w:t>sprawdzianów. Przy wystawianiu oceny okresowej lub rocznej liczona jest średnia tych</w:t>
      </w:r>
    </w:p>
    <w:p w:rsidR="007A427F" w:rsidRDefault="007A427F" w:rsidP="007A427F">
      <w:r>
        <w:t xml:space="preserve">ocen. </w:t>
      </w:r>
    </w:p>
    <w:p w:rsidR="007A427F" w:rsidRDefault="007A427F" w:rsidP="007A427F">
      <w:r>
        <w:t>W  przypadku  nieobecności  krótszej  niż  tydzień zaległy  sprawdzian  uczeń  pisze  na</w:t>
      </w:r>
    </w:p>
    <w:p w:rsidR="007A427F" w:rsidRDefault="007A427F" w:rsidP="007A427F">
      <w:r>
        <w:t>najbliższej  lekcji,  na  której  jest  już  obecny.  Jeśli  uczeń  opuści  sprawdzian  z  powodu</w:t>
      </w:r>
    </w:p>
    <w:p w:rsidR="007A427F" w:rsidRDefault="007A427F" w:rsidP="007A427F">
      <w:r>
        <w:t>nieobecności tygodniowej lub dłuższej, powinien napisać go w przeciągu 3 tygodni od dnia</w:t>
      </w:r>
    </w:p>
    <w:p w:rsidR="007A427F" w:rsidRDefault="007A427F" w:rsidP="007A427F">
      <w:r>
        <w:t>powrotu  do  szkoły,  w  terminie  uzgodnionym  z  nauczycielem.  W przeciwnym  razie</w:t>
      </w:r>
    </w:p>
    <w:p w:rsidR="007A427F" w:rsidRDefault="007A427F" w:rsidP="007A427F">
      <w:r>
        <w:t>otrzymuje  ocenę  niedostateczną.  Nieobecność  nieusprawiedliwiona  na  sprawdzianie</w:t>
      </w:r>
    </w:p>
    <w:p w:rsidR="007A427F" w:rsidRDefault="007A427F" w:rsidP="007A427F">
      <w:r>
        <w:t xml:space="preserve">powoduje utratę przez ucznia pierwszego terminu. </w:t>
      </w:r>
    </w:p>
    <w:p w:rsidR="007A427F" w:rsidRDefault="007A427F" w:rsidP="007A427F">
      <w:r>
        <w:t>Uczeń ma prawo wglądu do swojej pracy w szkole. Sprawdziany nie są wydawane w żadnej</w:t>
      </w:r>
    </w:p>
    <w:p w:rsidR="007A427F" w:rsidRDefault="007A427F" w:rsidP="007A427F">
      <w:r>
        <w:t>formie (również po zakończeniu roku szkolnego).</w:t>
      </w:r>
    </w:p>
    <w:p w:rsidR="007A427F" w:rsidRDefault="007A427F" w:rsidP="007A427F"/>
    <w:p w:rsidR="007A427F" w:rsidRDefault="007A427F" w:rsidP="007A427F">
      <w:r w:rsidRPr="00B0738A">
        <w:rPr>
          <w:b/>
        </w:rPr>
        <w:t>KARTKÓWKI:</w:t>
      </w:r>
      <w:r>
        <w:t xml:space="preserve"> Obejmują materiał bieżący (treści z 1-3 ostatnich lekcji) oraz podstawowe</w:t>
      </w:r>
    </w:p>
    <w:p w:rsidR="007A427F" w:rsidRDefault="007A427F" w:rsidP="007A427F">
      <w:r>
        <w:t>zagadnienia gramatyczne i leksykalne. Nie istnieje możliwość poprawy kartkówki.</w:t>
      </w:r>
    </w:p>
    <w:p w:rsidR="007A427F" w:rsidRDefault="007A427F" w:rsidP="007A427F">
      <w:r>
        <w:t>Nauczyciel, na najbliższych lekcjach, może polecić uczniowi napisanie kartkówki, na której</w:t>
      </w:r>
    </w:p>
    <w:p w:rsidR="007A427F" w:rsidRDefault="007A427F" w:rsidP="007A427F">
      <w:r>
        <w:t>był nieobecny.</w:t>
      </w:r>
    </w:p>
    <w:p w:rsidR="007A427F" w:rsidRPr="00B0738A" w:rsidRDefault="007A427F" w:rsidP="007A427F">
      <w:pPr>
        <w:rPr>
          <w:b/>
        </w:rPr>
      </w:pPr>
    </w:p>
    <w:p w:rsidR="007A427F" w:rsidRDefault="007A427F" w:rsidP="007A427F">
      <w:r w:rsidRPr="00B0738A">
        <w:rPr>
          <w:b/>
        </w:rPr>
        <w:t>ODPOWIEDZI USTNEJ:</w:t>
      </w:r>
      <w:r>
        <w:t xml:space="preserve"> w trakcie całego roku szkolnego uczniowie mają obowiązek</w:t>
      </w:r>
    </w:p>
    <w:p w:rsidR="007A427F" w:rsidRDefault="007A427F" w:rsidP="007A427F">
      <w:r>
        <w:t>przygotowywać się na każdą lekcję. Odpowiedź ustna dotyczy materiału z zakresu trzech</w:t>
      </w:r>
    </w:p>
    <w:p w:rsidR="007A427F" w:rsidRDefault="007A427F" w:rsidP="007A427F">
      <w:r>
        <w:t>ostatnich  zagadnień  lekcyjnych  lub  dłuższych  wypowiedzi  zadanych  z  minimum</w:t>
      </w:r>
    </w:p>
    <w:p w:rsidR="007A427F" w:rsidRDefault="007A427F" w:rsidP="007A427F">
      <w:r>
        <w:t>tygodniowym  wyprzedzeniem.  Ucznia  obowiązuje  również  znajomość  podstawowych</w:t>
      </w:r>
    </w:p>
    <w:p w:rsidR="007A427F" w:rsidRDefault="007A427F" w:rsidP="007A427F">
      <w:r>
        <w:t>zagadnień gramatycznych i leksykalnych. Przy ocenie mówienia główny nacisk położony</w:t>
      </w:r>
    </w:p>
    <w:p w:rsidR="007A427F" w:rsidRDefault="007A427F" w:rsidP="007A427F">
      <w:r>
        <w:t>jest  na  skuteczność  porozumiewania  się.  Brane  są  pod  uwagę  przede wszystkie błędy</w:t>
      </w:r>
    </w:p>
    <w:p w:rsidR="007A427F" w:rsidRDefault="007A427F" w:rsidP="007A427F">
      <w:r>
        <w:t>dotyczące znaczenia, a wśród nich te błędy leksykalne, gramatyczne i fonetyczne, które</w:t>
      </w:r>
    </w:p>
    <w:p w:rsidR="007A427F" w:rsidRDefault="007A427F" w:rsidP="007A427F">
      <w:r>
        <w:t>mogą prowadzić do zakłócenia przekazu informacji.</w:t>
      </w:r>
    </w:p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TREŚĆ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KOMUNIKACJA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JĘZYK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Ocena celująca: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swobodna, </w:t>
            </w:r>
          </w:p>
          <w:p w:rsidR="007A427F" w:rsidRDefault="007A427F" w:rsidP="007A427F">
            <w:r>
              <w:t xml:space="preserve">logiczna, kreatywna, poparta </w:t>
            </w:r>
          </w:p>
          <w:p w:rsidR="007A427F" w:rsidRDefault="007A427F" w:rsidP="007A427F">
            <w:r>
              <w:t xml:space="preserve">przykładami, interesująca lub </w:t>
            </w:r>
          </w:p>
          <w:p w:rsidR="007A427F" w:rsidRDefault="007A427F" w:rsidP="007A427F">
            <w:r>
              <w:t xml:space="preserve">wiedza ucznia znacznie </w:t>
            </w:r>
          </w:p>
          <w:p w:rsidR="007A427F" w:rsidRDefault="007A427F" w:rsidP="007A427F">
            <w:r>
              <w:t xml:space="preserve">wykracza poza materiał </w:t>
            </w:r>
          </w:p>
          <w:p w:rsidR="007A427F" w:rsidRDefault="007A427F" w:rsidP="007A427F">
            <w:r>
              <w:t xml:space="preserve">przewidziany programem </w:t>
            </w:r>
          </w:p>
          <w:p w:rsidR="007A427F" w:rsidRDefault="007A427F" w:rsidP="007A427F">
            <w:r>
              <w:t>nauczania.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swobodna, </w:t>
            </w:r>
          </w:p>
          <w:p w:rsidR="007A427F" w:rsidRDefault="007A427F" w:rsidP="007A427F">
            <w:r>
              <w:t>aktywna postawa ucznia, pełne zrozumienie pytań stawianych przez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uczeń posiada bogate słownictwo, posługuje się wyrażeniami </w:t>
            </w:r>
          </w:p>
          <w:p w:rsidR="007A427F" w:rsidRDefault="007A427F" w:rsidP="007A427F">
            <w:r>
              <w:t xml:space="preserve">idiomatycznymi, stosuje </w:t>
            </w:r>
          </w:p>
          <w:p w:rsidR="007A427F" w:rsidRDefault="007A427F" w:rsidP="007A427F">
            <w:r>
              <w:t xml:space="preserve">różnorodne struktury </w:t>
            </w:r>
          </w:p>
          <w:p w:rsidR="007A427F" w:rsidRDefault="007A427F" w:rsidP="007A427F">
            <w:r>
              <w:t xml:space="preserve">leksykalne i gramatyczne. </w:t>
            </w:r>
          </w:p>
          <w:p w:rsidR="007A427F" w:rsidRDefault="007A427F" w:rsidP="007A427F">
            <w:r>
              <w:t>Posiada bardzo dobrą wymowę i właściwy akcent zdaniowy.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Bardzo 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ciekawie </w:t>
            </w:r>
          </w:p>
          <w:p w:rsidR="007A427F" w:rsidRDefault="007A427F" w:rsidP="007A427F">
            <w:r>
              <w:t xml:space="preserve">skonstruowana, logiczna, </w:t>
            </w:r>
          </w:p>
          <w:p w:rsidR="007A427F" w:rsidRDefault="007A427F" w:rsidP="007A427F">
            <w:r>
              <w:t xml:space="preserve">zrozumiała, poparta </w:t>
            </w:r>
          </w:p>
          <w:p w:rsidR="007A427F" w:rsidRDefault="007A427F" w:rsidP="007A427F">
            <w:r>
              <w:t>odpowiednimi przykładami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komunikacja </w:t>
            </w:r>
          </w:p>
          <w:p w:rsidR="007A427F" w:rsidRDefault="007A427F" w:rsidP="007A427F">
            <w:r>
              <w:t xml:space="preserve">płynna, przebiegająca bez </w:t>
            </w:r>
          </w:p>
          <w:p w:rsidR="007A427F" w:rsidRDefault="007A427F" w:rsidP="007A427F">
            <w:r>
              <w:t xml:space="preserve">zakłóceń, odpowiedzi ucznia </w:t>
            </w:r>
          </w:p>
          <w:p w:rsidR="007A427F" w:rsidRDefault="007A427F" w:rsidP="007A427F">
            <w:r>
              <w:t>świadczą o pełnym zrozumieniu stawianych mu pytań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język wypowiedzi poprawny, uczeń używa </w:t>
            </w:r>
          </w:p>
          <w:p w:rsidR="007A427F" w:rsidRDefault="007A427F" w:rsidP="007A427F">
            <w:r>
              <w:t xml:space="preserve">skomplikowanych konstrukcji leksykalnych i gramatycznych. </w:t>
            </w:r>
          </w:p>
          <w:p w:rsidR="007A427F" w:rsidRDefault="007A427F" w:rsidP="007A427F">
            <w:r>
              <w:t xml:space="preserve">Dopuszczalne są nieliczne </w:t>
            </w:r>
          </w:p>
          <w:p w:rsidR="007A427F" w:rsidRDefault="007A427F" w:rsidP="007A427F">
            <w:r>
              <w:t xml:space="preserve">błędy, które jednak nawet w </w:t>
            </w:r>
          </w:p>
          <w:p w:rsidR="007A427F" w:rsidRDefault="007A427F" w:rsidP="007A427F">
            <w:r>
              <w:t xml:space="preserve">najmniejszym stopniu nie </w:t>
            </w:r>
          </w:p>
          <w:p w:rsidR="007A427F" w:rsidRDefault="007A427F" w:rsidP="007A427F">
            <w:r>
              <w:t xml:space="preserve">zakłócają komunikacji. </w:t>
            </w:r>
          </w:p>
          <w:p w:rsidR="007A427F" w:rsidRDefault="007A427F" w:rsidP="007A427F">
            <w:r>
              <w:t xml:space="preserve">Wypowiedź poprawna pod </w:t>
            </w:r>
          </w:p>
          <w:p w:rsidR="007A427F" w:rsidRDefault="007A427F" w:rsidP="007A427F">
            <w:r>
              <w:t>względem fonetycznym.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zadowalająca, zrozumiała, </w:t>
            </w:r>
          </w:p>
          <w:p w:rsidR="007A427F" w:rsidRDefault="007A427F" w:rsidP="007A427F">
            <w:r>
              <w:t>zawiera rzeczowe, przekonujące argumenty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komunikacja przebiega poprawnie, wymaga niewielkiej </w:t>
            </w:r>
          </w:p>
          <w:p w:rsidR="007A427F" w:rsidRDefault="007A427F" w:rsidP="007A427F">
            <w:r>
              <w:t>ingerencji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język wypowiedzi </w:t>
            </w:r>
          </w:p>
          <w:p w:rsidR="007A427F" w:rsidRDefault="007A427F" w:rsidP="007A427F">
            <w:r>
              <w:t xml:space="preserve">poprawny. Uczeń popełnia </w:t>
            </w:r>
          </w:p>
          <w:p w:rsidR="007A427F" w:rsidRDefault="007A427F" w:rsidP="007A427F">
            <w:r>
              <w:t xml:space="preserve">drobne błędy leksykalne i </w:t>
            </w:r>
          </w:p>
          <w:p w:rsidR="007A427F" w:rsidRDefault="007A427F" w:rsidP="007A427F">
            <w:r>
              <w:t xml:space="preserve">gramatyczne. Wymowa i </w:t>
            </w:r>
          </w:p>
          <w:p w:rsidR="007A427F" w:rsidRDefault="007A427F" w:rsidP="007A427F">
            <w:r>
              <w:t>intonacja prawidłowe.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Dostateczna: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zawiera nieliczne rzeczowe </w:t>
            </w:r>
          </w:p>
          <w:p w:rsidR="007A427F" w:rsidRDefault="007A427F" w:rsidP="007A427F">
            <w:r>
              <w:t xml:space="preserve">argumenty, zauważalne są </w:t>
            </w:r>
          </w:p>
          <w:p w:rsidR="007A427F" w:rsidRDefault="007A427F" w:rsidP="007A427F">
            <w:r>
              <w:t>częste 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t>Dostateczna: komunikacja nie przebiega płynnie, wspomagana jest częstymi pytaniami nauczyciela, odpowiedzi ucznia świadczą o niepełnym zrozumieniu pytań stawianych przez nauczyciela. Uczeń wykazuje tylko możliwości odtwórcze.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Dostateczna: język wypowiedzi nie jest w pełni zrozumiały. Uczeń popełnia liczne błędy gramatyczne. Posiada ograniczony zasób słownictwa. Jego wypowiedzi nie są </w:t>
            </w:r>
          </w:p>
          <w:p w:rsidR="007A427F" w:rsidRDefault="007A427F" w:rsidP="007A427F">
            <w:r>
              <w:t>poprawne fonetycznie.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Dopuszczająca: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częściowo zrozumiała, </w:t>
            </w:r>
          </w:p>
          <w:p w:rsidR="007A427F" w:rsidRDefault="007A427F" w:rsidP="007A427F">
            <w:r>
              <w:t xml:space="preserve">odpowiedzi nieadekwatne do </w:t>
            </w:r>
          </w:p>
          <w:p w:rsidR="007A427F" w:rsidRDefault="007A427F" w:rsidP="007A427F">
            <w:r>
              <w:t xml:space="preserve">stawianych pytań, brak </w:t>
            </w:r>
          </w:p>
          <w:p w:rsidR="007A427F" w:rsidRDefault="007A427F" w:rsidP="007A427F">
            <w:r>
              <w:t xml:space="preserve">rzeczowych argumentów, </w:t>
            </w:r>
          </w:p>
          <w:p w:rsidR="007A427F" w:rsidRDefault="007A427F" w:rsidP="007A427F">
            <w:r>
              <w:t xml:space="preserve">zauważalne są bardzo liczne </w:t>
            </w:r>
          </w:p>
          <w:p w:rsidR="007A427F" w:rsidRDefault="007A427F" w:rsidP="007A427F">
            <w:r>
              <w:lastRenderedPageBreak/>
              <w:t>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lastRenderedPageBreak/>
              <w:t xml:space="preserve">Dopuszczająca: wypowiedź </w:t>
            </w:r>
          </w:p>
          <w:p w:rsidR="007A427F" w:rsidRDefault="007A427F" w:rsidP="007A427F">
            <w:r>
              <w:t>niekomunikatywna, sterowana w całości przez nauczyciela.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Dopuszczająca: język </w:t>
            </w:r>
          </w:p>
          <w:p w:rsidR="007A427F" w:rsidRDefault="007A427F" w:rsidP="007A427F">
            <w:r>
              <w:t>wypowiedzi mało zrozumiały. Pojawiają się liczne błędy gramatyczne, fonetyczne i leksykalne zakłócające komunikację.</w:t>
            </w:r>
          </w:p>
        </w:tc>
      </w:tr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 xml:space="preserve">Niedostateczna: </w:t>
            </w:r>
          </w:p>
          <w:p w:rsidR="007A427F" w:rsidRDefault="007A427F" w:rsidP="007A427F">
            <w:r>
              <w:t xml:space="preserve">1) uczeń nie podejmuje tematu </w:t>
            </w:r>
          </w:p>
          <w:p w:rsidR="007A427F" w:rsidRDefault="007A427F" w:rsidP="007A427F">
            <w:r>
              <w:t xml:space="preserve">2) wypowiedź ucznia całkowicie odbiega od tematu </w:t>
            </w:r>
          </w:p>
          <w:p w:rsidR="007A427F" w:rsidRDefault="007A427F" w:rsidP="007A427F">
            <w:r>
              <w:t xml:space="preserve">3) wypowiedź ucznia jest </w:t>
            </w:r>
          </w:p>
          <w:p w:rsidR="007A427F" w:rsidRDefault="007A427F" w:rsidP="007A427F">
            <w:r>
              <w:t>całkowicie niezrozumiała</w:t>
            </w:r>
          </w:p>
        </w:tc>
        <w:tc>
          <w:tcPr>
            <w:tcW w:w="3071" w:type="dxa"/>
          </w:tcPr>
          <w:p w:rsidR="007A427F" w:rsidRDefault="007A427F" w:rsidP="007A427F"/>
        </w:tc>
        <w:tc>
          <w:tcPr>
            <w:tcW w:w="3071" w:type="dxa"/>
          </w:tcPr>
          <w:p w:rsidR="007A427F" w:rsidRDefault="007A427F" w:rsidP="007A427F"/>
        </w:tc>
      </w:tr>
    </w:tbl>
    <w:p w:rsidR="007A427F" w:rsidRDefault="007A427F" w:rsidP="007A427F"/>
    <w:p w:rsidR="007A427F" w:rsidRDefault="007A427F" w:rsidP="007A427F">
      <w:pPr>
        <w:rPr>
          <w:b/>
        </w:rPr>
      </w:pPr>
    </w:p>
    <w:p w:rsidR="007A427F" w:rsidRDefault="007A427F" w:rsidP="007A427F">
      <w:pPr>
        <w:jc w:val="both"/>
      </w:pPr>
      <w:r w:rsidRPr="0051242E">
        <w:rPr>
          <w:b/>
        </w:rPr>
        <w:t>WYPRACOWANIA:</w:t>
      </w:r>
      <w:r>
        <w:t xml:space="preserve"> praca pisemna w formie wypracowania ma miejsce zazwyczaj w </w:t>
      </w:r>
    </w:p>
    <w:p w:rsidR="007A427F" w:rsidRDefault="007A427F" w:rsidP="007A427F">
      <w:pPr>
        <w:jc w:val="both"/>
      </w:pPr>
      <w:r>
        <w:t>domu.  Uczniowie  mogą  korzystać  ze  słowników,  podręcznika  oraz  notatek  lekcyjnych.</w:t>
      </w:r>
    </w:p>
    <w:p w:rsidR="007A427F" w:rsidRDefault="007A427F" w:rsidP="007A427F">
      <w:pPr>
        <w:jc w:val="both"/>
      </w:pPr>
      <w:r>
        <w:t>Przepisywanie  całych zdań  lub  fragmentów tekstów z  w/w źródeł  jest  równoznaczne  z</w:t>
      </w:r>
    </w:p>
    <w:p w:rsidR="007A427F" w:rsidRDefault="007A427F" w:rsidP="007A427F">
      <w:pPr>
        <w:jc w:val="both"/>
      </w:pPr>
      <w:r>
        <w:t>otrzymaniem oceny niedostatecznej. Maksymalna ilość punktów, którą można uzyskać za</w:t>
      </w:r>
    </w:p>
    <w:p w:rsidR="007A427F" w:rsidRDefault="007A427F" w:rsidP="007A427F">
      <w:pPr>
        <w:jc w:val="both"/>
      </w:pPr>
      <w:r>
        <w:t>wypracowanie wynosi 20. Oceniane są: treść 5 pkt., słownictwo 5 pkt., forma (styl, objętość</w:t>
      </w:r>
    </w:p>
    <w:p w:rsidR="007A427F" w:rsidRDefault="007A427F" w:rsidP="007A427F">
      <w:pPr>
        <w:jc w:val="both"/>
      </w:pPr>
      <w:r>
        <w:t>pracy) 5 pkt., poprawność gramatyczna 3 pkt., pisownia, interpunkcja 2 pkt.</w:t>
      </w:r>
    </w:p>
    <w:p w:rsidR="007A427F" w:rsidRDefault="007A427F" w:rsidP="007A427F"/>
    <w:p w:rsidR="007A427F" w:rsidRDefault="007A427F" w:rsidP="007A427F">
      <w:r w:rsidRPr="0051242E">
        <w:rPr>
          <w:b/>
        </w:rPr>
        <w:t xml:space="preserve">ZADANIA  DOMOWEGO: </w:t>
      </w:r>
      <w:r>
        <w:t>Zadanie  domowe  powinno  być  wykonane  przez  ucznia</w:t>
      </w:r>
    </w:p>
    <w:p w:rsidR="007A427F" w:rsidRDefault="007A427F" w:rsidP="007A427F">
      <w:r>
        <w:t>samodzielnie przed przyjściem do szkoły. Za zadanie wykonywane tuż przed lekcją uczeń</w:t>
      </w:r>
    </w:p>
    <w:p w:rsidR="007A427F" w:rsidRDefault="007A427F" w:rsidP="007A427F">
      <w:r>
        <w:t xml:space="preserve">otrzymuje ocenę niedostateczną. </w:t>
      </w:r>
    </w:p>
    <w:p w:rsidR="007A427F" w:rsidRDefault="007A427F" w:rsidP="007A427F">
      <w:r>
        <w:t>Zgodnie z regulaminem szkolnym, uczeń, który nie wykonał pracy zadanej do zrobienia w</w:t>
      </w:r>
    </w:p>
    <w:p w:rsidR="007A427F" w:rsidRDefault="007A427F" w:rsidP="007A427F">
      <w:r>
        <w:t>domu (pisemnej lub ustnej), a wykorzystał już możliwość zgłoszenia „</w:t>
      </w:r>
      <w:proofErr w:type="spellStart"/>
      <w:r>
        <w:t>bz</w:t>
      </w:r>
      <w:proofErr w:type="spellEnd"/>
      <w:r>
        <w:t>” otrzymuje ocenę</w:t>
      </w:r>
    </w:p>
    <w:p w:rsidR="007A427F" w:rsidRDefault="007A427F" w:rsidP="007A427F">
      <w:r>
        <w:t>niedostateczną. Zadanie domowe może mieć różnorodne formy. Wypracowanie/dłuższa</w:t>
      </w:r>
    </w:p>
    <w:p w:rsidR="007A427F" w:rsidRDefault="007A427F" w:rsidP="007A427F">
      <w:r>
        <w:t>praca pisemna jest zapowiadana z  tygodniowym wyprzedzeniem. Uczeń, który nie odda</w:t>
      </w:r>
    </w:p>
    <w:p w:rsidR="007A427F" w:rsidRDefault="007A427F" w:rsidP="007A427F">
      <w:r>
        <w:t xml:space="preserve">obowiązkowego wypracowania w terminie otrzymuje ocenę niedostateczną. </w:t>
      </w:r>
    </w:p>
    <w:p w:rsidR="007A427F" w:rsidRDefault="007A427F" w:rsidP="007A427F">
      <w:r>
        <w:t>Jeśli uczeń zgłosił „</w:t>
      </w:r>
      <w:proofErr w:type="spellStart"/>
      <w:r>
        <w:t>bz</w:t>
      </w:r>
      <w:proofErr w:type="spellEnd"/>
      <w:r>
        <w:t>” lub otrzymał ocenę niedostateczną za brak zadania domowego, ma</w:t>
      </w:r>
    </w:p>
    <w:p w:rsidR="007A427F" w:rsidRDefault="007A427F" w:rsidP="007A427F">
      <w:r>
        <w:t xml:space="preserve">obowiązek uzupełnić je na następną lekcję. </w:t>
      </w:r>
    </w:p>
    <w:p w:rsidR="007A427F" w:rsidRDefault="007A427F" w:rsidP="007A427F">
      <w:r>
        <w:t>Uczeń może korzystać z rożnych pomocy, jednak praca uznana za niesamodzielną będzie</w:t>
      </w:r>
    </w:p>
    <w:p w:rsidR="007A427F" w:rsidRDefault="007A427F" w:rsidP="007A427F">
      <w:r>
        <w:t>oceniona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AKTYWNOŚCI  W  CZASIE  LEKCJI:</w:t>
      </w:r>
      <w:r>
        <w:t xml:space="preserve">  zaangażowanie  ucznia  na  lekcji,  sumienne</w:t>
      </w:r>
    </w:p>
    <w:p w:rsidR="007A427F" w:rsidRDefault="007A427F" w:rsidP="007A427F">
      <w:r>
        <w:t>wykonywanie poleceń nauczyciela, praca indywidualna, w parach lub grupach może być</w:t>
      </w:r>
    </w:p>
    <w:p w:rsidR="007A427F" w:rsidRDefault="007A427F" w:rsidP="007A427F">
      <w:r>
        <w:t>nagrodzona za pomocą plusa. Po uzbieraniu 5 plusów uczeń otrzymuje ocenę bardzo dobrą</w:t>
      </w:r>
    </w:p>
    <w:p w:rsidR="007A427F" w:rsidRDefault="007A427F" w:rsidP="007A427F">
      <w:r>
        <w:t>z aktywności. Za niewykonanie polecenia nauczyciela uczeń otrzymuje minusa. 3 minusy</w:t>
      </w:r>
    </w:p>
    <w:p w:rsidR="007A427F" w:rsidRDefault="007A427F" w:rsidP="007A427F">
      <w:r>
        <w:t>składają się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INNYCH FORM AKTYWNOŚCI:</w:t>
      </w:r>
      <w:r>
        <w:t xml:space="preserve"> przygotowanie lekcji, ćwiczeń, powtórki, materiałów</w:t>
      </w:r>
    </w:p>
    <w:p w:rsidR="007A427F" w:rsidRDefault="007A427F" w:rsidP="007A427F">
      <w:r>
        <w:t>służących poszerzaniu wiedzy o krajach danego regionu językowego.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NIEZAPOWIEDZIANEJ  WYPOWIEDZI  PISEMNEJ  PRZYGOTOWYWANEJ</w:t>
      </w:r>
    </w:p>
    <w:p w:rsidR="007A427F" w:rsidRDefault="007A427F" w:rsidP="007A427F">
      <w:r w:rsidRPr="0051242E">
        <w:rPr>
          <w:b/>
        </w:rPr>
        <w:t xml:space="preserve">PRZEZ UCZNIA NA LEKCJI. </w:t>
      </w:r>
      <w:r>
        <w:t>W celu jej przygotowania uczeń dysponuje słownikiem.</w:t>
      </w:r>
    </w:p>
    <w:p w:rsidR="007A427F" w:rsidRDefault="007A427F" w:rsidP="007A427F">
      <w:r>
        <w:t>Temat wypowiedzi pozostaje w związku z tematami omawianymi na lekcji. Maksymalna</w:t>
      </w:r>
    </w:p>
    <w:p w:rsidR="007A427F" w:rsidRDefault="007A427F" w:rsidP="007A427F">
      <w:r>
        <w:t>ilość punktów, która uczeń może uzyskać wynosi 10. Oceniane są: treść (4 pkt.), forma (2</w:t>
      </w:r>
    </w:p>
    <w:p w:rsidR="007A427F" w:rsidRDefault="007A427F" w:rsidP="007A427F">
      <w:r>
        <w:t xml:space="preserve">pkt.), bogactwo językowe (2 pkt.) oraz poprawność językowa (2 pkt.). 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UDZIAŁU I SUKCESÓW ODNOSZONYCH W KONKURSACH ZWIĄZANYCH Z</w:t>
      </w:r>
    </w:p>
    <w:p w:rsidR="007A427F" w:rsidRPr="0051242E" w:rsidRDefault="007A427F" w:rsidP="007A427F">
      <w:pPr>
        <w:rPr>
          <w:b/>
        </w:rPr>
      </w:pPr>
      <w:r w:rsidRPr="0051242E">
        <w:rPr>
          <w:b/>
        </w:rPr>
        <w:t>JĘZYKIEM.</w:t>
      </w: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Pr="0051242E" w:rsidRDefault="007A427F" w:rsidP="007A427F">
      <w:r w:rsidRPr="0051242E">
        <w:t>3. Aby zostać sklasyfikowanym uczeń musi uzyskać przynajmniej trzy oceny, w tym, co</w:t>
      </w:r>
    </w:p>
    <w:p w:rsidR="007A427F" w:rsidRPr="0051242E" w:rsidRDefault="007A427F" w:rsidP="007A427F">
      <w:r w:rsidRPr="0051242E">
        <w:t>najmniej jedną ocenę ze sprawdzianu obejmującego większy zakres materiału. Oceny ze</w:t>
      </w:r>
    </w:p>
    <w:p w:rsidR="007A427F" w:rsidRPr="0051242E" w:rsidRDefault="007A427F" w:rsidP="007A427F">
      <w:r w:rsidRPr="0051242E">
        <w:t>sprawdzianu  posiadają  najwyższą  rangę.  Brak  ocen  ze  sprawdzianów  lub  innych  form</w:t>
      </w:r>
    </w:p>
    <w:p w:rsidR="007A427F" w:rsidRPr="0051242E" w:rsidRDefault="007A427F" w:rsidP="007A427F">
      <w:r w:rsidRPr="0051242E">
        <w:t>sprawdzania  wiadomości  jest  brany  pod  uwagę  przy  wystawianiu  oceny  okresowej  i</w:t>
      </w:r>
    </w:p>
    <w:p w:rsidR="007A427F" w:rsidRPr="0051242E" w:rsidRDefault="007A427F" w:rsidP="007A427F">
      <w:r w:rsidRPr="0051242E">
        <w:t xml:space="preserve">rocznej. </w:t>
      </w:r>
    </w:p>
    <w:p w:rsidR="007A427F" w:rsidRPr="0051242E" w:rsidRDefault="007A427F" w:rsidP="007A427F">
      <w:r w:rsidRPr="0051242E">
        <w:t>4. W ciągu okresu uczeń może zgłosić  dwa razy nieprzygotowanie – zapis w dzienniku:</w:t>
      </w:r>
    </w:p>
    <w:p w:rsidR="007A427F" w:rsidRPr="0051242E" w:rsidRDefault="007A427F" w:rsidP="007A427F">
      <w:r w:rsidRPr="0051242E">
        <w:t>„</w:t>
      </w:r>
      <w:proofErr w:type="spellStart"/>
      <w:r w:rsidRPr="0051242E">
        <w:t>np</w:t>
      </w:r>
      <w:proofErr w:type="spellEnd"/>
      <w:r w:rsidRPr="0051242E">
        <w:t>”.  Nieprzygotowanie  dotyczyć  może  kartkówek  i  odpowiedzi  ustnych.  Nie  dotyczy</w:t>
      </w:r>
    </w:p>
    <w:p w:rsidR="007A427F" w:rsidRPr="0051242E" w:rsidRDefault="007A427F" w:rsidP="007A427F">
      <w:r w:rsidRPr="0051242E">
        <w:t>natomiast sprawdzianów. Uczeń ma także prawo do zgłoszenia  jednego braku zadania bez</w:t>
      </w:r>
    </w:p>
    <w:p w:rsidR="007A427F" w:rsidRPr="0051242E" w:rsidRDefault="007A427F" w:rsidP="007A427F">
      <w:r w:rsidRPr="0051242E">
        <w:t>podania przyczyny - zapis w dzienniku: „</w:t>
      </w:r>
      <w:proofErr w:type="spellStart"/>
      <w:r w:rsidRPr="0051242E">
        <w:t>bz</w:t>
      </w:r>
      <w:proofErr w:type="spellEnd"/>
      <w:r w:rsidRPr="0051242E">
        <w:t>”. Dwukrotne „</w:t>
      </w:r>
      <w:proofErr w:type="spellStart"/>
      <w:r w:rsidRPr="0051242E">
        <w:t>bz</w:t>
      </w:r>
      <w:proofErr w:type="spellEnd"/>
      <w:r w:rsidRPr="0051242E">
        <w:t>” powoduje otrzymanie oceny</w:t>
      </w:r>
    </w:p>
    <w:p w:rsidR="007A427F" w:rsidRPr="0051242E" w:rsidRDefault="007A427F" w:rsidP="007A427F">
      <w:r w:rsidRPr="0051242E">
        <w:t>niedostatecznej.  "</w:t>
      </w:r>
      <w:proofErr w:type="spellStart"/>
      <w:r w:rsidRPr="0051242E">
        <w:t>Bz</w:t>
      </w:r>
      <w:proofErr w:type="spellEnd"/>
      <w:r w:rsidRPr="0051242E">
        <w:t>"  dotyczy  braku  zadania,  braku  zeszytu  przedmiotowego,  zeszytu</w:t>
      </w:r>
    </w:p>
    <w:p w:rsidR="007A427F" w:rsidRPr="0051242E" w:rsidRDefault="007A427F" w:rsidP="007A427F">
      <w:r w:rsidRPr="0051242E">
        <w:t>ćwiczeń, podręcznika jak i innych materiałów potrzebnych do lekcji (np. kserokopii).</w:t>
      </w:r>
    </w:p>
    <w:p w:rsidR="007A427F" w:rsidRPr="0051242E" w:rsidRDefault="007A427F" w:rsidP="007A427F">
      <w:r w:rsidRPr="0051242E">
        <w:t>Kartkę  z  nazwiskami  osób  nieprzygotowanych  do  lekcji  należy  złożyć  na  biurku</w:t>
      </w:r>
    </w:p>
    <w:p w:rsidR="007A427F" w:rsidRPr="0051242E" w:rsidRDefault="007A427F" w:rsidP="007A427F">
      <w:r w:rsidRPr="0051242E">
        <w:t>nauczyciela. W chwili wejścia nauczyciela do klasy kartka powinna już znajdować się na</w:t>
      </w:r>
    </w:p>
    <w:p w:rsidR="007A427F" w:rsidRPr="0051242E" w:rsidRDefault="007A427F" w:rsidP="007A427F">
      <w:r w:rsidRPr="0051242E">
        <w:t>jego biurku.</w:t>
      </w:r>
    </w:p>
    <w:p w:rsidR="007A427F" w:rsidRPr="0051242E" w:rsidRDefault="007A427F" w:rsidP="007A427F">
      <w:r w:rsidRPr="0051242E">
        <w:t>5. Za niesamodzielną pracę podczas sprawdzianu, kartkówki, ćwiczeń wykonywanych na</w:t>
      </w:r>
    </w:p>
    <w:p w:rsidR="007A427F" w:rsidRPr="0051242E" w:rsidRDefault="007A427F" w:rsidP="007A427F">
      <w:r w:rsidRPr="0051242E">
        <w:t xml:space="preserve">lekcji uczeń otrzymuje ocenę niedostateczną bez możliwości poprawy. </w:t>
      </w:r>
    </w:p>
    <w:p w:rsidR="007A427F" w:rsidRPr="0051242E" w:rsidRDefault="007A427F" w:rsidP="007A427F">
      <w:r w:rsidRPr="0051242E">
        <w:t>6. W przypadku osób z dysfunkcjami nie bierze się pod uwagę błędów w pisowni i w</w:t>
      </w:r>
    </w:p>
    <w:p w:rsidR="007A427F" w:rsidRDefault="007A427F" w:rsidP="007A427F">
      <w:r w:rsidRPr="0051242E">
        <w:t>wymowie chyba, że zakłócają one w istotny sposób komunikację.</w:t>
      </w:r>
    </w:p>
    <w:p w:rsidR="007A427F" w:rsidRDefault="007A427F" w:rsidP="007A427F">
      <w:r>
        <w:t>7. Ocena okresowa i roczna nie jest średnią arytmetyczną. Średnia ważona jest jedynie</w:t>
      </w:r>
    </w:p>
    <w:p w:rsidR="007A427F" w:rsidRDefault="007A427F" w:rsidP="007A427F">
      <w:r>
        <w:t>wskazówką do wystawienia oceny (waga ocen: sprawdzian - 10, kartkówka - 7, odpowiedź –</w:t>
      </w:r>
    </w:p>
    <w:p w:rsidR="007A427F" w:rsidRDefault="007A427F" w:rsidP="007A427F">
      <w:r>
        <w:t>7, zadanie - 3, aktywność - 3, inna: np. praca dodatkowa - 3). Ocena roczna jest wystawiana</w:t>
      </w:r>
    </w:p>
    <w:p w:rsidR="007A427F" w:rsidRDefault="007A427F" w:rsidP="007A427F">
      <w:r>
        <w:t>na podstawie ocen z drugiego okresu z uwzględnieniem ocen z pierwszego.</w:t>
      </w:r>
    </w:p>
    <w:p w:rsidR="007A427F" w:rsidRDefault="007A427F" w:rsidP="007A427F">
      <w:r>
        <w:t>8. Punktacja oceniania sprawdzianów i kartkówek uczniów: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7A427F" w:rsidTr="00AB27D7"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Ilość % maksymalnej liczby punktów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celujący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99% - 100%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bardzo 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90% - 98%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70% - 89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55% - 69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dopuszczający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40% - 5</w:t>
            </w:r>
            <w:r w:rsidRPr="00A04D47">
              <w:t>4%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niedostateczny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0% - 39%</w:t>
            </w:r>
          </w:p>
        </w:tc>
      </w:tr>
    </w:tbl>
    <w:p w:rsidR="007A427F" w:rsidRDefault="007A427F" w:rsidP="007A427F"/>
    <w:p w:rsidR="007A427F" w:rsidRDefault="007A427F" w:rsidP="007A427F">
      <w:r>
        <w:t>9. W przypadku nieobecności krótszej niż tydzień uczeń ma obowiązek być przygotowany</w:t>
      </w:r>
    </w:p>
    <w:p w:rsidR="007A427F" w:rsidRDefault="007A427F" w:rsidP="007A427F">
      <w:r>
        <w:t>na pierwszej lekcji po powrocie do szkoły. W przypadku nieobecności tygodniowe i powyżej</w:t>
      </w:r>
    </w:p>
    <w:p w:rsidR="007A427F" w:rsidRDefault="007A427F" w:rsidP="007A427F">
      <w:r>
        <w:t>tygodnia  uczeń zobowiązany jest do nadrobienia zaległości w ciągu 3 dni od powrotu do</w:t>
      </w:r>
    </w:p>
    <w:p w:rsidR="007A427F" w:rsidRDefault="007A427F" w:rsidP="007A427F">
      <w:r>
        <w:t>szkoły – w tym czasie nie jest pytany z lekcji, na których był nieobecny. W przypadku</w:t>
      </w:r>
    </w:p>
    <w:p w:rsidR="007A427F" w:rsidRDefault="007A427F" w:rsidP="007A427F">
      <w:r>
        <w:t>nieobecności w szkole powyżej 2 tygodni termin nadrobienia zaległości do uzgodnienia z</w:t>
      </w:r>
    </w:p>
    <w:p w:rsidR="007A427F" w:rsidRDefault="007A427F" w:rsidP="007A427F">
      <w:r>
        <w:t>nauczycielem.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4680"/>
        <w:gridCol w:w="2624"/>
      </w:tblGrid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8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UMIEJĘTNOŚCI</w:t>
            </w:r>
          </w:p>
        </w:tc>
        <w:tc>
          <w:tcPr>
            <w:tcW w:w="2624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WIEDZY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Celująca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w pełnym zakresie umiejętności określone programem nauczania w danej klasie lub posiada umiejętności znacznie wykraczające poza program nauczania w danej klasie, praktycznie stosuje zdobyte wiadomości, potrafi reagować </w:t>
            </w:r>
          </w:p>
          <w:p w:rsidR="007A427F" w:rsidRDefault="007A427F" w:rsidP="007A427F">
            <w:r>
              <w:t xml:space="preserve">językowo w nowych, nietypowych sytuacjach, samodzielnie poszukuje </w:t>
            </w:r>
            <w:r>
              <w:lastRenderedPageBreak/>
              <w:t>odpowiednich form wyrazu swoich myśli i intencji.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opanował w </w:t>
            </w:r>
          </w:p>
          <w:p w:rsidR="007A427F" w:rsidRDefault="007A427F" w:rsidP="007A427F">
            <w:r>
              <w:t xml:space="preserve">pełnym zakresie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 xml:space="preserve">danej klasie lub posiada </w:t>
            </w:r>
          </w:p>
          <w:p w:rsidR="007A427F" w:rsidRDefault="007A427F" w:rsidP="007A427F">
            <w:r>
              <w:t xml:space="preserve">wiedzę językową </w:t>
            </w:r>
          </w:p>
          <w:p w:rsidR="007A427F" w:rsidRDefault="007A427F" w:rsidP="007A427F">
            <w:r>
              <w:t xml:space="preserve">znacznie wykraczającą </w:t>
            </w:r>
          </w:p>
          <w:p w:rsidR="007A427F" w:rsidRDefault="007A427F" w:rsidP="007A427F">
            <w:r>
              <w:t xml:space="preserve">poza program nauczania </w:t>
            </w:r>
          </w:p>
          <w:p w:rsidR="007A427F" w:rsidRDefault="007A427F" w:rsidP="007A427F">
            <w:r>
              <w:lastRenderedPageBreak/>
              <w:t xml:space="preserve">w danej klasie, </w:t>
            </w:r>
          </w:p>
          <w:p w:rsidR="007A427F" w:rsidRDefault="007A427F" w:rsidP="007A427F">
            <w:r>
              <w:t xml:space="preserve">samodzielnie pracuje nad poszerzaniem </w:t>
            </w:r>
          </w:p>
          <w:p w:rsidR="007A427F" w:rsidRDefault="007A427F" w:rsidP="007A427F">
            <w:r>
              <w:t xml:space="preserve">wiadomości dotyczących życia kulturalnego, </w:t>
            </w:r>
          </w:p>
          <w:p w:rsidR="007A427F" w:rsidRDefault="007A427F" w:rsidP="007A427F">
            <w:r>
              <w:t xml:space="preserve">społecznego, </w:t>
            </w:r>
          </w:p>
          <w:p w:rsidR="007A427F" w:rsidRDefault="007A427F" w:rsidP="007A427F">
            <w:r>
              <w:t xml:space="preserve">politycznego krajów </w:t>
            </w:r>
          </w:p>
          <w:p w:rsidR="007A427F" w:rsidRDefault="007A427F" w:rsidP="007A427F">
            <w:r>
              <w:t xml:space="preserve">danego obszaru </w:t>
            </w:r>
          </w:p>
          <w:p w:rsidR="007A427F" w:rsidRDefault="007A427F" w:rsidP="007A427F">
            <w:r>
              <w:t xml:space="preserve">językowego, osiąga </w:t>
            </w:r>
          </w:p>
          <w:p w:rsidR="007A427F" w:rsidRDefault="007A427F" w:rsidP="007A427F">
            <w:r>
              <w:t xml:space="preserve">sukcesy w konkursach </w:t>
            </w:r>
          </w:p>
          <w:p w:rsidR="007A427F" w:rsidRDefault="007A427F" w:rsidP="007A427F">
            <w:r>
              <w:t xml:space="preserve">językowych szczebla </w:t>
            </w:r>
          </w:p>
          <w:p w:rsidR="007A427F" w:rsidRDefault="007A427F" w:rsidP="007A427F">
            <w:r>
              <w:t>wyższego niż szkolny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Bardzo 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umiejętności określone </w:t>
            </w:r>
          </w:p>
          <w:p w:rsidR="007A427F" w:rsidRDefault="007A427F" w:rsidP="007A427F">
            <w:r>
              <w:t>programem nauczania w stopniu bardzo dobrym, praktycznie stosuje zdobyte wiadomości w sposób biegły (również w nowych sytuacjach)</w:t>
            </w:r>
          </w:p>
          <w:p w:rsidR="007A427F" w:rsidRDefault="007A427F" w:rsidP="007A427F">
            <w:r>
              <w:t xml:space="preserve">Mówienie: potrafi z powodzeniem przekazać </w:t>
            </w:r>
          </w:p>
          <w:p w:rsidR="007A427F" w:rsidRDefault="007A427F" w:rsidP="007A427F">
            <w:r>
              <w:t xml:space="preserve">wiadomości, mówić spójnie. W jego wypowiedziach pojawiają się nieliczne, drobne błędy niezakłócające </w:t>
            </w:r>
          </w:p>
          <w:p w:rsidR="007A427F" w:rsidRDefault="007A427F" w:rsidP="007A427F">
            <w:r>
              <w:t xml:space="preserve">komunikacji. Dysponuje bogatym słownictwem. W naturalny sposób zabiera głos w dyskusji. </w:t>
            </w:r>
          </w:p>
          <w:p w:rsidR="007A427F" w:rsidRDefault="007A427F" w:rsidP="007A427F">
            <w:r>
              <w:t xml:space="preserve">Słuchanie: potrafi zrozumieć ogólny sens </w:t>
            </w:r>
          </w:p>
          <w:p w:rsidR="007A427F" w:rsidRDefault="007A427F" w:rsidP="007A427F">
            <w:r>
              <w:t xml:space="preserve">różnorodnych tekstów i rozmów, znaleźć kluczowe informacje w tekstach i rozmowach i przekształcić je w formę pisemną, rozpoznać uczucia i reakcje mówiącego, rozróżnić z łatwością słyszane dźwięki. </w:t>
            </w:r>
          </w:p>
          <w:p w:rsidR="007A427F" w:rsidRDefault="007A427F" w:rsidP="007A427F">
            <w:r>
              <w:t xml:space="preserve">Pisanie: potrafi w spójny sposób zorganizować tekst, buduje pełne zdania, przestrzega prawidłowej pisowni i interpunkcji. </w:t>
            </w:r>
          </w:p>
          <w:p w:rsidR="007A427F" w:rsidRDefault="007A427F" w:rsidP="007A427F">
            <w:r>
              <w:t xml:space="preserve">Czytanie: potrafi znaleźć wymagane informacje w krótkich, autentycznych tekstach typu: rozkład jazdy, ogłoszenie, zawiadomienie. Rozumie główne myśli krótkich dialogów, listów, pocztówek itp. dot. życia codziennego, sprawnie posługuje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>Gramatyka i słownictwo: potrafi budować spójne zdania, posiada bogate słownictwo, które potrafi adekwatnie zastosować, używa elementów słownictwa o charakterze bardziej złożonym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opanował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>stopniu bardzo 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Opanował umiejętności określone programem </w:t>
            </w:r>
          </w:p>
          <w:p w:rsidR="007A427F" w:rsidRDefault="007A427F" w:rsidP="007A427F">
            <w:r>
              <w:t xml:space="preserve">nauczania w stopniu dobrym, rokującym nadzieję na pełne ich zastosowanie w </w:t>
            </w:r>
            <w:r>
              <w:lastRenderedPageBreak/>
              <w:t>konkretnych sytuacjach językowych</w:t>
            </w:r>
          </w:p>
          <w:p w:rsidR="007A427F" w:rsidRDefault="007A427F" w:rsidP="007A427F">
            <w:r>
              <w:t xml:space="preserve">Mówienie: przeważnie potrafi z </w:t>
            </w:r>
            <w:proofErr w:type="spellStart"/>
            <w:r>
              <w:t>owodzeniem</w:t>
            </w:r>
            <w:proofErr w:type="spellEnd"/>
            <w:r>
              <w:t xml:space="preserve"> </w:t>
            </w:r>
          </w:p>
          <w:p w:rsidR="007A427F" w:rsidRDefault="007A427F" w:rsidP="007A427F">
            <w:r>
              <w:t xml:space="preserve">przekazać wiadomości, mówi spójnie, z lekkim wahaniem, posługuje się w miarę poprawnym językiem. W jego wypowiedziach pojawiają się błędy, które nie zakłócają komunikacji. </w:t>
            </w:r>
          </w:p>
          <w:p w:rsidR="007A427F" w:rsidRDefault="007A427F" w:rsidP="007A427F">
            <w:r>
              <w:t xml:space="preserve">Słuchanie: potrafi zazwyczaj zrozumieć ogólny sens różnorodnych tekstów i rozmów, znaleźć kluczowe informacje w tekstach i rozmowach i przekształcić je w formę pisemną, rozpoznać uczucia i reakcje </w:t>
            </w:r>
          </w:p>
          <w:p w:rsidR="007A427F" w:rsidRDefault="007A427F" w:rsidP="007A427F">
            <w:r>
              <w:t xml:space="preserve">mówiącego, rozróżnić słyszane dźwięki. </w:t>
            </w:r>
          </w:p>
          <w:p w:rsidR="007A427F" w:rsidRDefault="007A427F" w:rsidP="007A427F">
            <w:r>
              <w:t xml:space="preserve">Pisanie: potrafi na ogół napisać zadanie zawierające pełne zdania, proste struktury i słownictwo, tworzy teksty dobrze zorganizowane, spójne. W zadaniu </w:t>
            </w:r>
          </w:p>
          <w:p w:rsidR="007A427F" w:rsidRDefault="007A427F" w:rsidP="007A427F">
            <w:r>
              <w:t xml:space="preserve">pisemnym zawiera wszystkie istotne punkty, </w:t>
            </w:r>
          </w:p>
          <w:p w:rsidR="007A427F" w:rsidRDefault="007A427F" w:rsidP="007A427F">
            <w:r>
              <w:t>chociaż niektórym z nich poświęca niewiele miejsca. Przeważnie przestrzega zasad pisowni i interpunkcji.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W większości przypadków rozumie główne myśli krótkich dialogów, listów, pocztówek itp. dot. życia </w:t>
            </w:r>
          </w:p>
          <w:p w:rsidR="007A427F" w:rsidRDefault="007A427F" w:rsidP="007A427F">
            <w:r>
              <w:t xml:space="preserve">codziennego, zwykle potrafi posługiwać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 xml:space="preserve">Gramatyka i słownictwo: opanował podstawowe struktury charakterystyczne dla teraźniejszości, przeszłości i przyszłości, formy twierdzące i przeczące w stopniu zadowalającym, potrafi budować pytania i przeczenia we wszystkich znanych czasach, ale często popełnia błędy, nie zawsze umie zastosować poprawny szyk wyrazów, </w:t>
            </w:r>
          </w:p>
          <w:p w:rsidR="007A427F" w:rsidRDefault="007A427F" w:rsidP="007A427F">
            <w:r>
              <w:t>niekiedy potrafi dokonać autokorekty. Opanował zasób słownictwa dotyczący codziennych sytuacji życiowych, ale ma problemy z odpowiednim doborem słownictwa.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Opanował wiadomości </w:t>
            </w:r>
          </w:p>
          <w:p w:rsidR="007A427F" w:rsidRDefault="007A427F" w:rsidP="007A427F">
            <w:r>
              <w:t xml:space="preserve">określone programem </w:t>
            </w:r>
          </w:p>
          <w:p w:rsidR="007A427F" w:rsidRDefault="007A427F" w:rsidP="007A427F">
            <w:r>
              <w:t xml:space="preserve">nauczania w stopniu </w:t>
            </w:r>
          </w:p>
          <w:p w:rsidR="007A427F" w:rsidRDefault="007A427F" w:rsidP="007A427F">
            <w:r>
              <w:lastRenderedPageBreak/>
              <w:t>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Posiada umiejętności na poziomie </w:t>
            </w:r>
          </w:p>
          <w:p w:rsidR="007A427F" w:rsidRDefault="007A427F" w:rsidP="007A427F">
            <w:r>
              <w:t xml:space="preserve">nieprzekraczającym wymagań zawartych w </w:t>
            </w:r>
          </w:p>
          <w:p w:rsidR="007A427F" w:rsidRDefault="007A427F" w:rsidP="007A427F">
            <w:r>
              <w:t>podstawie programowej dla danej klasy.</w:t>
            </w:r>
          </w:p>
          <w:p w:rsidR="007A427F" w:rsidRDefault="007A427F" w:rsidP="007A427F">
            <w:r>
              <w:t xml:space="preserve">Wykonuje typowe zadania teoretyczne lub </w:t>
            </w:r>
          </w:p>
          <w:p w:rsidR="007A427F" w:rsidRDefault="007A427F" w:rsidP="007A427F">
            <w:r>
              <w:t>praktyczne o średnim stopniu trudności.</w:t>
            </w:r>
          </w:p>
          <w:p w:rsidR="007A427F" w:rsidRDefault="007A427F" w:rsidP="007A427F">
            <w:r>
              <w:t xml:space="preserve">Mówienie: niekiedy potrafi z powodzeniem </w:t>
            </w:r>
          </w:p>
          <w:p w:rsidR="007A427F" w:rsidRDefault="007A427F" w:rsidP="007A427F">
            <w:r>
              <w:t xml:space="preserve">przekazać informację, mówi z wyraźnym wahaniem, posługuje się częściowo </w:t>
            </w:r>
            <w:r>
              <w:lastRenderedPageBreak/>
              <w:t xml:space="preserve">poprawnym językiem, ale popełnia sporo błędów, dysponuje ograniczonym zakresem słownictwa, zazwyczaj jego przekaz jest </w:t>
            </w:r>
          </w:p>
          <w:p w:rsidR="007A427F" w:rsidRDefault="007A427F" w:rsidP="007A427F">
            <w:r>
              <w:t xml:space="preserve">zrozumiały. </w:t>
            </w:r>
          </w:p>
          <w:p w:rsidR="007A427F" w:rsidRDefault="007A427F" w:rsidP="007A427F">
            <w:r>
              <w:t xml:space="preserve">Słuchanie: potrafi zazwyczaj zrozumieć ogólny sens prostych tekstów i rozmów, znaleźć część kluczowych informacji w tekstach i rozmowach i przekształcić je w formę pisemną, rozpoznać niekiedy uczucia i reakcje mówiącego, rozróżnić większość słyszanych dźwięków. </w:t>
            </w:r>
          </w:p>
          <w:p w:rsidR="007A427F" w:rsidRDefault="007A427F" w:rsidP="007A427F">
            <w:r>
              <w:t xml:space="preserve">Pisanie: próbuje tworzyć pełne zdania, potrafi </w:t>
            </w:r>
          </w:p>
          <w:p w:rsidR="007A427F" w:rsidRDefault="007A427F" w:rsidP="007A427F">
            <w:r>
              <w:t xml:space="preserve">zorganizować w miarę spójny tekst. Ma problemy z pisownią i interpunkcją. 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Niekiedy rozumie główne myśli krótkich dialogów, </w:t>
            </w:r>
          </w:p>
          <w:p w:rsidR="007A427F" w:rsidRDefault="007A427F" w:rsidP="007A427F">
            <w:r>
              <w:t xml:space="preserve">listów, pocztówek itp. dot. życia codziennego, </w:t>
            </w:r>
          </w:p>
          <w:p w:rsidR="007A427F" w:rsidRDefault="007A427F" w:rsidP="007A427F">
            <w:r>
              <w:t>potrafi w pewnych przypadkach zinterpretować przekaz o średnim stopniu trudności.</w:t>
            </w:r>
          </w:p>
          <w:p w:rsidR="007A427F" w:rsidRDefault="007A427F" w:rsidP="007A427F">
            <w:r>
              <w:t xml:space="preserve">Gramatyka i słownictwo: potrafi budować zdania, ale są one często niespójne. Dysponuje niewielkim zakresem słownictwa. Zdarza się, że niepoprawnie używa słownictwa dot. codziennych sytuacji </w:t>
            </w:r>
          </w:p>
          <w:p w:rsidR="007A427F" w:rsidRDefault="007A427F" w:rsidP="007A427F">
            <w:r>
              <w:t>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Posiada wiadomości na </w:t>
            </w:r>
          </w:p>
          <w:p w:rsidR="007A427F" w:rsidRDefault="007A427F" w:rsidP="007A427F">
            <w:r>
              <w:t xml:space="preserve">poziomie </w:t>
            </w:r>
          </w:p>
          <w:p w:rsidR="007A427F" w:rsidRDefault="007A427F" w:rsidP="007A427F">
            <w:r>
              <w:t xml:space="preserve">nieprzekraczającym </w:t>
            </w:r>
          </w:p>
          <w:p w:rsidR="007A427F" w:rsidRDefault="007A427F" w:rsidP="007A427F">
            <w:r>
              <w:t xml:space="preserve">wymagań zawartych w </w:t>
            </w:r>
          </w:p>
          <w:p w:rsidR="007A427F" w:rsidRDefault="007A427F" w:rsidP="007A427F">
            <w:r>
              <w:t xml:space="preserve">podstawie programowej </w:t>
            </w:r>
          </w:p>
          <w:p w:rsidR="007A427F" w:rsidRDefault="007A427F" w:rsidP="007A427F">
            <w:r>
              <w:t>dla danej klasy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Dopuszczająca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w stopniu niewielkim posiadł umiejętności przewidziane w podstawie programowej. Rozwiązuje zadania o niewielkim stopniu trudności. </w:t>
            </w:r>
          </w:p>
          <w:p w:rsidR="007A427F" w:rsidRDefault="007A427F" w:rsidP="007A427F">
            <w:r>
              <w:t xml:space="preserve">Mówienie: uczeń popełnia liczne błędy leksykalne, gramatyczne, dysponuje bardzo ograniczonym zakresem słownictwa, rzadko zabiera głos w rozmowie, potrafi niekiedy mówić spójnie, ale z zauważalnym i częstym wahaniem. </w:t>
            </w:r>
          </w:p>
          <w:p w:rsidR="007A427F" w:rsidRDefault="007A427F" w:rsidP="007A427F">
            <w:r>
              <w:t xml:space="preserve">Słuchanie: potrafi niekiedy zrozumieć ogólny sens prostych tekstów i rozmów, znaleźć kilka </w:t>
            </w:r>
          </w:p>
          <w:p w:rsidR="007A427F" w:rsidRDefault="007A427F" w:rsidP="007A427F">
            <w:r>
              <w:t>kluczowych informacji w tekstach i rozmowach i przekształcić je w formę pisemną. Rzadko rozpoznaje uczucia i reakcje mówiącego, potrafi rozróżnić niektóre słyszane dźwięki.</w:t>
            </w:r>
          </w:p>
          <w:p w:rsidR="007A427F" w:rsidRDefault="007A427F" w:rsidP="007A427F">
            <w:r>
              <w:t xml:space="preserve">Pisanie: ma trudności ze stworzeniem tekstu </w:t>
            </w:r>
          </w:p>
          <w:p w:rsidR="007A427F" w:rsidRDefault="007A427F" w:rsidP="007A427F">
            <w:r>
              <w:t xml:space="preserve">poprawnego pod względem leksykalnym i </w:t>
            </w:r>
          </w:p>
          <w:p w:rsidR="007A427F" w:rsidRDefault="007A427F" w:rsidP="007A427F">
            <w:r>
              <w:t>gramatycznym. Nie przestrzega zasad pisowni i interpunkcji.</w:t>
            </w:r>
          </w:p>
          <w:p w:rsidR="007A427F" w:rsidRDefault="007A427F" w:rsidP="007A427F">
            <w:r>
              <w:lastRenderedPageBreak/>
              <w:t xml:space="preserve">Gramatyka i słownictwo: poprawnie operuje </w:t>
            </w:r>
          </w:p>
          <w:p w:rsidR="007A427F" w:rsidRDefault="007A427F" w:rsidP="007A427F">
            <w:r>
              <w:t xml:space="preserve">zaledwie niewielką ilością prostych struktur, buduje zdania, które są przeważnie niespójne. Dysponuje niewielkim zakresem słownictwa. Zdarza się, że niepoprawnie używa słownictwa dot. codziennych </w:t>
            </w:r>
          </w:p>
          <w:p w:rsidR="007A427F" w:rsidRDefault="007A427F" w:rsidP="007A427F">
            <w:r>
              <w:t>sytuacji 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w stopniu </w:t>
            </w:r>
          </w:p>
          <w:p w:rsidR="007A427F" w:rsidRDefault="007A427F" w:rsidP="007A427F">
            <w:r>
              <w:t xml:space="preserve">niewielkim opanował </w:t>
            </w:r>
          </w:p>
          <w:p w:rsidR="007A427F" w:rsidRDefault="007A427F" w:rsidP="007A427F">
            <w:r>
              <w:t xml:space="preserve">wiadomości przewidziane w </w:t>
            </w:r>
          </w:p>
          <w:p w:rsidR="007A427F" w:rsidRDefault="007A427F" w:rsidP="007A427F">
            <w:r>
              <w:t>podstawie programowej.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Niedostateczna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>Uczeń nie posiada umiejętności określonych w podstawie programowej. Nie potrafi posługiwać się prostymi strukturami gramatycznymi ani elementarnym słownictwem. Nie potrafi rozwiązać zadań o podstawowym stopniu trudności.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nie posiada </w:t>
            </w:r>
          </w:p>
          <w:p w:rsidR="007A427F" w:rsidRDefault="007A427F" w:rsidP="007A427F">
            <w:r>
              <w:t xml:space="preserve">wiadomości określonych </w:t>
            </w:r>
          </w:p>
          <w:p w:rsidR="007A427F" w:rsidRDefault="007A427F" w:rsidP="007A427F">
            <w:r>
              <w:t xml:space="preserve">w podstawie </w:t>
            </w:r>
          </w:p>
          <w:p w:rsidR="007A427F" w:rsidRDefault="007A427F" w:rsidP="007A427F">
            <w:r>
              <w:t xml:space="preserve">programowej mimo </w:t>
            </w:r>
          </w:p>
          <w:p w:rsidR="007A427F" w:rsidRDefault="007A427F" w:rsidP="007A427F">
            <w:r>
              <w:t xml:space="preserve">licznych prób </w:t>
            </w:r>
          </w:p>
          <w:p w:rsidR="007A427F" w:rsidRDefault="007A427F" w:rsidP="007A427F">
            <w:r>
              <w:t xml:space="preserve">zmotywowania ucznia do podjęcia wysiłku, </w:t>
            </w:r>
          </w:p>
          <w:p w:rsidR="007A427F" w:rsidRDefault="007A427F" w:rsidP="007A427F">
            <w:r>
              <w:t xml:space="preserve">zachęty, dodatkowych </w:t>
            </w:r>
          </w:p>
          <w:p w:rsidR="007A427F" w:rsidRDefault="007A427F" w:rsidP="007A427F">
            <w:r>
              <w:t xml:space="preserve">ćwiczeń dostosowanych </w:t>
            </w:r>
          </w:p>
          <w:p w:rsidR="007A427F" w:rsidRDefault="007A427F" w:rsidP="007A427F">
            <w:r>
              <w:t xml:space="preserve">do jego możliwości. Braki te uniemożliwiają dalsze zdobywanie wiedzy z zakresu języka.  </w:t>
            </w:r>
          </w:p>
        </w:tc>
      </w:tr>
    </w:tbl>
    <w:p w:rsidR="007A427F" w:rsidRPr="0051242E" w:rsidRDefault="007A427F" w:rsidP="007A427F"/>
    <w:p w:rsidR="00EB73E0" w:rsidRDefault="00EB73E0"/>
    <w:sectPr w:rsidR="00EB73E0" w:rsidSect="00533F10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F37" w:rsidRDefault="00BD1F37">
      <w:r>
        <w:separator/>
      </w:r>
    </w:p>
  </w:endnote>
  <w:endnote w:type="continuationSeparator" w:id="0">
    <w:p w:rsidR="00BD1F37" w:rsidRDefault="00BD1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86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F37" w:rsidRDefault="00BD1F37">
      <w:r>
        <w:separator/>
      </w:r>
    </w:p>
  </w:footnote>
  <w:footnote w:type="continuationSeparator" w:id="0">
    <w:p w:rsidR="00BD1F37" w:rsidRDefault="00BD1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F9B"/>
    <w:rsid w:val="00143546"/>
    <w:rsid w:val="001E3489"/>
    <w:rsid w:val="00217735"/>
    <w:rsid w:val="00272EB5"/>
    <w:rsid w:val="002A08D3"/>
    <w:rsid w:val="00362681"/>
    <w:rsid w:val="004B4F9B"/>
    <w:rsid w:val="00533F10"/>
    <w:rsid w:val="00546C17"/>
    <w:rsid w:val="007813F4"/>
    <w:rsid w:val="007A427F"/>
    <w:rsid w:val="008E3E72"/>
    <w:rsid w:val="00AB27D7"/>
    <w:rsid w:val="00AB6741"/>
    <w:rsid w:val="00AE41FC"/>
    <w:rsid w:val="00AF3792"/>
    <w:rsid w:val="00BD1F37"/>
    <w:rsid w:val="00D569D2"/>
    <w:rsid w:val="00DB286E"/>
    <w:rsid w:val="00EB73E0"/>
    <w:rsid w:val="00ED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2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A4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7A427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4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859A02CE-E82B-4D2D-99B0-30F05FF6E120}"/>
</file>

<file path=customXml/itemProps2.xml><?xml version="1.0" encoding="utf-8"?>
<ds:datastoreItem xmlns:ds="http://schemas.openxmlformats.org/officeDocument/2006/customXml" ds:itemID="{26EA38E7-C551-4EC5-85F6-E5AAC37D65EE}"/>
</file>

<file path=customXml/itemProps3.xml><?xml version="1.0" encoding="utf-8"?>
<ds:datastoreItem xmlns:ds="http://schemas.openxmlformats.org/officeDocument/2006/customXml" ds:itemID="{0BDED1BD-4AC2-446C-9411-0D34352659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2400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i kryteria ocen z języka włoskiego</vt:lpstr>
    </vt:vector>
  </TitlesOfParts>
  <Company>Ministerstwo Edukacji Narodowej</Company>
  <LinksUpToDate>false</LinksUpToDate>
  <CharactersWithSpaces>16770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i kryteria ocen z języka włoskiego</dc:title>
  <dc:creator>MAZUR</dc:creator>
  <cp:lastModifiedBy>Justyna Jażdzewska</cp:lastModifiedBy>
  <cp:revision>2</cp:revision>
  <dcterms:created xsi:type="dcterms:W3CDTF">2022-09-22T17:24:00Z</dcterms:created>
  <dcterms:modified xsi:type="dcterms:W3CDTF">2022-09-22T17:24:00Z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