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3FD" w:rsidRDefault="00B843FD" w:rsidP="00B843FD">
      <w:pPr>
        <w:widowControl w:val="0"/>
        <w:autoSpaceDE w:val="0"/>
        <w:autoSpaceDN w:val="0"/>
        <w:adjustRightInd w:val="0"/>
        <w:spacing w:line="360" w:lineRule="auto"/>
        <w:jc w:val="center"/>
        <w:outlineLvl w:val="0"/>
        <w:rPr>
          <w:b/>
          <w:bCs/>
        </w:rPr>
      </w:pPr>
      <w:r>
        <w:rPr>
          <w:b/>
          <w:bCs/>
        </w:rPr>
        <w:t xml:space="preserve">WYMAGANIA PROGRAMOWE Z CHEMII DLA KLASY </w:t>
      </w:r>
      <w:r w:rsidR="00B940F3">
        <w:rPr>
          <w:b/>
          <w:bCs/>
        </w:rPr>
        <w:t>3</w:t>
      </w:r>
      <w:r>
        <w:rPr>
          <w:b/>
          <w:bCs/>
        </w:rPr>
        <w:t xml:space="preserve"> W CYKLU 4 - LETNIM</w:t>
      </w:r>
    </w:p>
    <w:p w:rsidR="00B843FD" w:rsidRDefault="00B843FD" w:rsidP="00B843FD">
      <w:pPr>
        <w:widowControl w:val="0"/>
        <w:autoSpaceDE w:val="0"/>
        <w:autoSpaceDN w:val="0"/>
        <w:adjustRightInd w:val="0"/>
        <w:spacing w:line="360" w:lineRule="auto"/>
        <w:jc w:val="center"/>
        <w:outlineLvl w:val="0"/>
        <w:rPr>
          <w:b/>
          <w:bCs/>
        </w:rPr>
      </w:pPr>
      <w:r>
        <w:rPr>
          <w:b/>
          <w:bCs/>
        </w:rPr>
        <w:t>ZAKRES ROZSZERZONY</w:t>
      </w:r>
    </w:p>
    <w:p w:rsidR="00B843FD" w:rsidRDefault="00B843FD" w:rsidP="00B843FD">
      <w:pPr>
        <w:widowControl w:val="0"/>
        <w:autoSpaceDE w:val="0"/>
        <w:autoSpaceDN w:val="0"/>
        <w:adjustRightInd w:val="0"/>
        <w:spacing w:line="360" w:lineRule="auto"/>
        <w:jc w:val="center"/>
        <w:outlineLvl w:val="0"/>
        <w:rPr>
          <w:b/>
          <w:bCs/>
        </w:rPr>
      </w:pPr>
    </w:p>
    <w:p w:rsidR="00C64659" w:rsidRPr="00B843FD" w:rsidRDefault="00B843FD" w:rsidP="00B843FD">
      <w:pPr>
        <w:widowControl w:val="0"/>
        <w:autoSpaceDE w:val="0"/>
        <w:autoSpaceDN w:val="0"/>
        <w:adjustRightInd w:val="0"/>
        <w:spacing w:line="360" w:lineRule="auto"/>
        <w:rPr>
          <w:b/>
          <w:bCs/>
          <w:iCs/>
        </w:rPr>
      </w:pPr>
      <w:r>
        <w:rPr>
          <w:b/>
          <w:bCs/>
          <w:iCs/>
        </w:rPr>
        <w:t xml:space="preserve">Opracowano </w:t>
      </w:r>
      <w:r>
        <w:rPr>
          <w:b/>
        </w:rPr>
        <w:t>na podstawie treści zawartych w podstawie programowej, programie nauczania oraz w części 1. podręcznika dla liceum       ogólnokształcącego i technikum „To jest chemia. Chemia ogólna i nieorganiczna”, zakres rozszerzony</w:t>
      </w:r>
      <w:r>
        <w:rPr>
          <w:b/>
          <w:bCs/>
          <w:iCs/>
        </w:rPr>
        <w:t xml:space="preserve">, nr dopuszczenia: 991/1/201                                    </w:t>
      </w:r>
      <w:r w:rsidR="00C64659" w:rsidRPr="00F415E9">
        <w:rPr>
          <w:b/>
        </w:rPr>
        <w:t xml:space="preserve">oraz w części </w:t>
      </w:r>
      <w:r w:rsidR="00C64659">
        <w:rPr>
          <w:b/>
        </w:rPr>
        <w:t>2</w:t>
      </w:r>
      <w:r w:rsidR="00C64659" w:rsidRPr="00F415E9">
        <w:rPr>
          <w:b/>
        </w:rPr>
        <w:t xml:space="preserve">. podręcznika dla liceum ogólnokształcącego i technikum </w:t>
      </w:r>
      <w:r>
        <w:rPr>
          <w:b/>
        </w:rPr>
        <w:t>„</w:t>
      </w:r>
      <w:r w:rsidR="00C64659" w:rsidRPr="00B843FD">
        <w:rPr>
          <w:b/>
        </w:rPr>
        <w:t>To jest chemia. Chemia organiczna</w:t>
      </w:r>
      <w:r>
        <w:rPr>
          <w:b/>
        </w:rPr>
        <w:t>”</w:t>
      </w:r>
      <w:r w:rsidR="00C64659" w:rsidRPr="00F415E9">
        <w:rPr>
          <w:b/>
          <w:i/>
        </w:rPr>
        <w:t>,</w:t>
      </w:r>
      <w:r w:rsidR="00C64659" w:rsidRPr="00F415E9">
        <w:rPr>
          <w:b/>
        </w:rPr>
        <w:t xml:space="preserve"> zakres rozszerzony</w:t>
      </w:r>
      <w:r>
        <w:rPr>
          <w:b/>
        </w:rPr>
        <w:t xml:space="preserve">, </w:t>
      </w:r>
      <w:r>
        <w:rPr>
          <w:b/>
          <w:bCs/>
          <w:iCs/>
        </w:rPr>
        <w:t xml:space="preserve">nr dopuszczenia: </w:t>
      </w:r>
      <w:r w:rsidRPr="00B843FD">
        <w:rPr>
          <w:b/>
        </w:rPr>
        <w:t>991/2/2020</w:t>
      </w:r>
    </w:p>
    <w:p w:rsidR="00B843FD" w:rsidRPr="00F415E9" w:rsidRDefault="00B843FD" w:rsidP="00B843FD">
      <w:pPr>
        <w:pStyle w:val="Standard"/>
        <w:spacing w:line="360" w:lineRule="auto"/>
        <w:rPr>
          <w:b/>
          <w:lang w:val="pl-PL"/>
        </w:rPr>
      </w:pPr>
    </w:p>
    <w:p w:rsidR="00B843FD" w:rsidRPr="00F415E9" w:rsidRDefault="00B843FD" w:rsidP="00B843FD">
      <w:pPr>
        <w:pStyle w:val="Standard"/>
        <w:outlineLvl w:val="0"/>
        <w:rPr>
          <w:b/>
          <w:bCs/>
          <w:lang w:val="pl-PL"/>
        </w:rPr>
      </w:pPr>
      <w:r>
        <w:rPr>
          <w:b/>
          <w:bCs/>
          <w:lang w:val="pl-PL"/>
        </w:rPr>
        <w:t xml:space="preserve">         1</w:t>
      </w:r>
      <w:r w:rsidRPr="00F415E9">
        <w:rPr>
          <w:b/>
          <w:bCs/>
          <w:lang w:val="pl-PL"/>
        </w:rPr>
        <w:t>. Reakcje w wodnych roztworach elektrolitów</w:t>
      </w:r>
    </w:p>
    <w:p w:rsidR="00B843FD" w:rsidRPr="00F415E9" w:rsidRDefault="00B843FD" w:rsidP="00B843FD">
      <w:pPr>
        <w:pStyle w:val="Standard"/>
        <w:rPr>
          <w:sz w:val="12"/>
          <w:szCs w:val="12"/>
          <w:lang w:val="pl-PL"/>
        </w:rPr>
      </w:pPr>
    </w:p>
    <w:tbl>
      <w:tblPr>
        <w:tblW w:w="14570" w:type="dxa"/>
        <w:tblInd w:w="5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3643"/>
        <w:gridCol w:w="3642"/>
        <w:gridCol w:w="3642"/>
        <w:gridCol w:w="3643"/>
      </w:tblGrid>
      <w:tr w:rsidR="00B843FD" w:rsidRPr="00F415E9" w:rsidTr="00B843FD">
        <w:tc>
          <w:tcPr>
            <w:tcW w:w="3643" w:type="dxa"/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3FD" w:rsidRPr="00F415E9" w:rsidRDefault="00B843FD" w:rsidP="00CE2039">
            <w:pPr>
              <w:jc w:val="center"/>
              <w:rPr>
                <w:b/>
                <w:bCs/>
                <w:sz w:val="18"/>
                <w:szCs w:val="18"/>
              </w:rPr>
            </w:pPr>
            <w:r w:rsidRPr="00F415E9">
              <w:rPr>
                <w:b/>
                <w:bCs/>
                <w:sz w:val="18"/>
                <w:szCs w:val="18"/>
              </w:rPr>
              <w:t>Ocena dopuszczająca</w:t>
            </w:r>
          </w:p>
          <w:p w:rsidR="00B843FD" w:rsidRPr="00F415E9" w:rsidRDefault="00B843FD" w:rsidP="00CE2039">
            <w:pPr>
              <w:jc w:val="center"/>
              <w:rPr>
                <w:b/>
                <w:bCs/>
                <w:sz w:val="18"/>
                <w:szCs w:val="18"/>
              </w:rPr>
            </w:pPr>
            <w:r w:rsidRPr="00F415E9">
              <w:rPr>
                <w:b/>
                <w:bCs/>
                <w:sz w:val="18"/>
                <w:szCs w:val="18"/>
              </w:rPr>
              <w:t>[1]</w:t>
            </w:r>
          </w:p>
        </w:tc>
        <w:tc>
          <w:tcPr>
            <w:tcW w:w="3642" w:type="dxa"/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3FD" w:rsidRPr="00F415E9" w:rsidRDefault="00B843FD" w:rsidP="00CE2039">
            <w:pPr>
              <w:jc w:val="center"/>
              <w:rPr>
                <w:b/>
                <w:bCs/>
                <w:sz w:val="18"/>
                <w:szCs w:val="18"/>
              </w:rPr>
            </w:pPr>
            <w:r w:rsidRPr="00F415E9">
              <w:rPr>
                <w:b/>
                <w:bCs/>
                <w:sz w:val="18"/>
                <w:szCs w:val="18"/>
              </w:rPr>
              <w:t>Ocena dostateczna</w:t>
            </w:r>
          </w:p>
          <w:p w:rsidR="00B843FD" w:rsidRPr="00F415E9" w:rsidRDefault="00B843FD" w:rsidP="00CE2039">
            <w:pPr>
              <w:jc w:val="center"/>
              <w:rPr>
                <w:b/>
                <w:bCs/>
                <w:sz w:val="18"/>
                <w:szCs w:val="18"/>
              </w:rPr>
            </w:pPr>
            <w:r w:rsidRPr="00F415E9">
              <w:rPr>
                <w:b/>
                <w:bCs/>
                <w:sz w:val="18"/>
                <w:szCs w:val="18"/>
              </w:rPr>
              <w:t>[1 + 2]</w:t>
            </w:r>
          </w:p>
        </w:tc>
        <w:tc>
          <w:tcPr>
            <w:tcW w:w="3642" w:type="dxa"/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3FD" w:rsidRPr="00F415E9" w:rsidRDefault="00B843FD" w:rsidP="00CE2039">
            <w:pPr>
              <w:jc w:val="center"/>
              <w:rPr>
                <w:b/>
                <w:bCs/>
                <w:sz w:val="18"/>
                <w:szCs w:val="18"/>
              </w:rPr>
            </w:pPr>
            <w:r w:rsidRPr="00F415E9">
              <w:rPr>
                <w:b/>
                <w:bCs/>
                <w:sz w:val="18"/>
                <w:szCs w:val="18"/>
              </w:rPr>
              <w:t>Ocena dobra</w:t>
            </w:r>
          </w:p>
          <w:p w:rsidR="00B843FD" w:rsidRPr="00F415E9" w:rsidRDefault="00B843FD" w:rsidP="00CE2039">
            <w:pPr>
              <w:jc w:val="center"/>
              <w:rPr>
                <w:b/>
                <w:bCs/>
                <w:sz w:val="18"/>
                <w:szCs w:val="18"/>
              </w:rPr>
            </w:pPr>
            <w:r w:rsidRPr="00F415E9">
              <w:rPr>
                <w:b/>
                <w:bCs/>
                <w:sz w:val="18"/>
                <w:szCs w:val="18"/>
              </w:rPr>
              <w:t>[1 + 2 + 3]</w:t>
            </w:r>
          </w:p>
        </w:tc>
        <w:tc>
          <w:tcPr>
            <w:tcW w:w="3643" w:type="dxa"/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3FD" w:rsidRPr="00F415E9" w:rsidRDefault="00B843FD" w:rsidP="00CE2039">
            <w:pPr>
              <w:jc w:val="center"/>
              <w:rPr>
                <w:b/>
                <w:bCs/>
                <w:sz w:val="18"/>
                <w:szCs w:val="18"/>
              </w:rPr>
            </w:pPr>
            <w:r w:rsidRPr="00F415E9">
              <w:rPr>
                <w:b/>
                <w:bCs/>
                <w:sz w:val="18"/>
                <w:szCs w:val="18"/>
              </w:rPr>
              <w:t>Ocena bardzo dobra</w:t>
            </w:r>
          </w:p>
          <w:p w:rsidR="00B843FD" w:rsidRPr="00F415E9" w:rsidRDefault="00B843FD" w:rsidP="00CE2039">
            <w:pPr>
              <w:jc w:val="center"/>
              <w:rPr>
                <w:b/>
                <w:bCs/>
                <w:sz w:val="18"/>
                <w:szCs w:val="18"/>
              </w:rPr>
            </w:pPr>
            <w:r w:rsidRPr="00F415E9">
              <w:rPr>
                <w:b/>
                <w:bCs/>
                <w:sz w:val="18"/>
                <w:szCs w:val="18"/>
              </w:rPr>
              <w:t>[1 + 2 + 3 + 4]</w:t>
            </w:r>
          </w:p>
        </w:tc>
      </w:tr>
      <w:tr w:rsidR="00B843FD" w:rsidRPr="00F415E9" w:rsidTr="00B843FD">
        <w:tc>
          <w:tcPr>
            <w:tcW w:w="3643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3FD" w:rsidRPr="00F415E9" w:rsidRDefault="00B843FD" w:rsidP="00CE2039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Uczeń: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36"/>
              </w:numPr>
              <w:ind w:left="136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definiuje pojęcia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elektrolity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i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 xml:space="preserve"> nieelektrolity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36"/>
              </w:numPr>
              <w:ind w:left="136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podaje </w:t>
            </w:r>
            <w:r w:rsidRPr="002D19E6">
              <w:rPr>
                <w:rFonts w:cs="Times New Roman"/>
                <w:sz w:val="18"/>
                <w:szCs w:val="18"/>
                <w:lang w:val="pl-PL"/>
              </w:rPr>
              <w:t xml:space="preserve">założenia </w:t>
            </w:r>
            <w:r w:rsidRPr="007449D3">
              <w:rPr>
                <w:rFonts w:cs="Times New Roman"/>
                <w:sz w:val="18"/>
                <w:szCs w:val="18"/>
                <w:lang w:val="pl-PL"/>
              </w:rPr>
              <w:t>teorii dysocjacji elektrolitycznej (jonowej) Arrheniusa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 xml:space="preserve"> 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w odniesieniu do kwasów, zasad i soli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36"/>
              </w:numPr>
              <w:ind w:left="136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definiuje pojęcia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: reakcja odwracalna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reakcja nieodwracalna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stan równowagi chemicznej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stała dysocjacji elektrolitycznej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hydroliza soli</w:t>
            </w:r>
          </w:p>
          <w:p w:rsidR="00B843FD" w:rsidRPr="002D19E6" w:rsidRDefault="00B843FD" w:rsidP="00B843FD">
            <w:pPr>
              <w:pStyle w:val="TableContents"/>
              <w:numPr>
                <w:ilvl w:val="0"/>
                <w:numId w:val="36"/>
              </w:numPr>
              <w:ind w:left="136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podaje treść </w:t>
            </w:r>
            <w:r w:rsidRPr="007449D3">
              <w:rPr>
                <w:rFonts w:cs="Times New Roman"/>
                <w:sz w:val="18"/>
                <w:szCs w:val="18"/>
                <w:lang w:val="pl-PL"/>
              </w:rPr>
              <w:t>prawa działania mas</w:t>
            </w:r>
          </w:p>
          <w:p w:rsidR="00B843FD" w:rsidRPr="007449D3" w:rsidRDefault="00B843FD" w:rsidP="00B843FD">
            <w:pPr>
              <w:pStyle w:val="TableContents"/>
              <w:numPr>
                <w:ilvl w:val="0"/>
                <w:numId w:val="36"/>
              </w:numPr>
              <w:ind w:left="136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podaje treść </w:t>
            </w:r>
            <w:r w:rsidRPr="007449D3">
              <w:rPr>
                <w:rFonts w:cs="Times New Roman"/>
                <w:sz w:val="18"/>
                <w:szCs w:val="18"/>
                <w:lang w:val="pl-PL"/>
              </w:rPr>
              <w:t xml:space="preserve">reguły przekory </w:t>
            </w:r>
            <w:r>
              <w:rPr>
                <w:rFonts w:cs="Times New Roman"/>
                <w:sz w:val="18"/>
                <w:szCs w:val="18"/>
                <w:lang w:val="pl-PL"/>
              </w:rPr>
              <w:br/>
            </w:r>
            <w:proofErr w:type="spellStart"/>
            <w:r w:rsidRPr="007449D3">
              <w:rPr>
                <w:rFonts w:cs="Times New Roman"/>
                <w:sz w:val="18"/>
                <w:szCs w:val="18"/>
                <w:lang w:val="pl-PL"/>
              </w:rPr>
              <w:t>Le</w:t>
            </w:r>
            <w:proofErr w:type="spellEnd"/>
            <w:r w:rsidRPr="007449D3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7449D3">
              <w:rPr>
                <w:rFonts w:cs="Times New Roman"/>
                <w:sz w:val="18"/>
                <w:szCs w:val="18"/>
                <w:lang w:val="pl-PL"/>
              </w:rPr>
              <w:t>Chateliera</w:t>
            </w:r>
            <w:r>
              <w:rPr>
                <w:rFonts w:cs="Times New Roman"/>
                <w:sz w:val="18"/>
                <w:szCs w:val="18"/>
                <w:lang w:val="pl-PL"/>
              </w:rPr>
              <w:t>–</w:t>
            </w:r>
            <w:r w:rsidRPr="007449D3">
              <w:rPr>
                <w:rFonts w:cs="Times New Roman"/>
                <w:sz w:val="18"/>
                <w:szCs w:val="18"/>
                <w:lang w:val="pl-PL"/>
              </w:rPr>
              <w:t>Brauna</w:t>
            </w:r>
            <w:proofErr w:type="spellEnd"/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36"/>
              </w:numPr>
              <w:ind w:left="136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zapisuje proste równania dysocjacji jonowej elektrolitów i podaje nazwy powstających jonów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36"/>
              </w:numPr>
              <w:ind w:left="136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definiuje pojęcie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stopień dysocjacji elektrolitycznej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36"/>
              </w:numPr>
              <w:ind w:left="136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wymienia przykłady elektrolitów mocnych i słabych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36"/>
              </w:numPr>
              <w:ind w:left="136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wyjaśnia, na czym polega reakcja zobojętniania i zapisuje odpowiednie równanie reakcji chemicznej w postaci cząsteczkowej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36"/>
              </w:numPr>
              <w:ind w:left="136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wskazuje w tabeli rozpuszczalności soli i wodorotlenków w wodzie związki chemiczne 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lastRenderedPageBreak/>
              <w:t>trudno rozpuszczalne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36"/>
              </w:numPr>
              <w:ind w:left="136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zapisuje proste równania reakcji strącania osadów w postaci cząsteczkowej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36"/>
              </w:numPr>
              <w:ind w:left="136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definiuje pojęcie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odczyn roztworu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36"/>
              </w:numPr>
              <w:ind w:left="136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wymienia podstawowe wskaźniki </w:t>
            </w:r>
            <w:r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kwasowo-zasadowe (</w:t>
            </w:r>
            <w:proofErr w:type="spellStart"/>
            <w:r w:rsidRPr="00F415E9">
              <w:rPr>
                <w:rFonts w:cs="Times New Roman"/>
                <w:sz w:val="18"/>
                <w:szCs w:val="18"/>
                <w:lang w:val="pl-PL"/>
              </w:rPr>
              <w:t>pH</w:t>
            </w:r>
            <w:proofErr w:type="spellEnd"/>
            <w:r w:rsidRPr="00F415E9">
              <w:rPr>
                <w:rFonts w:cs="Times New Roman"/>
                <w:sz w:val="18"/>
                <w:szCs w:val="18"/>
                <w:lang w:val="pl-PL"/>
              </w:rPr>
              <w:t>) i omawia ich zastosowania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36"/>
              </w:numPr>
              <w:ind w:left="136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wyjaśnia, co to jest skala </w:t>
            </w:r>
            <w:proofErr w:type="spellStart"/>
            <w:r w:rsidRPr="00F415E9">
              <w:rPr>
                <w:rFonts w:cs="Times New Roman"/>
                <w:sz w:val="18"/>
                <w:szCs w:val="18"/>
                <w:lang w:val="pl-PL"/>
              </w:rPr>
              <w:t>pH</w:t>
            </w:r>
            <w:proofErr w:type="spellEnd"/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i w jaki sposób można z niej korzystać</w:t>
            </w:r>
          </w:p>
          <w:p w:rsidR="00B843FD" w:rsidRPr="00F415E9" w:rsidRDefault="00B843FD" w:rsidP="00CE2039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</w:p>
        </w:tc>
        <w:tc>
          <w:tcPr>
            <w:tcW w:w="364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3FD" w:rsidRPr="00F415E9" w:rsidRDefault="00B843FD" w:rsidP="00CE2039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lastRenderedPageBreak/>
              <w:t>Uczeń: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37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wyjaśnia kryterium podziału substancji na elektrolity i nieelektrolity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37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wyjaśnia rolę cząsteczek wody jako dipoli w procesie dysocjacji elektrolitycznej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37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podaje założenia </w:t>
            </w:r>
            <w:r w:rsidRPr="007449D3">
              <w:rPr>
                <w:rFonts w:cs="Times New Roman"/>
                <w:sz w:val="18"/>
                <w:szCs w:val="18"/>
                <w:lang w:val="pl-PL"/>
              </w:rPr>
              <w:t xml:space="preserve">teorii </w:t>
            </w:r>
            <w:proofErr w:type="spellStart"/>
            <w:r w:rsidRPr="007449D3">
              <w:rPr>
                <w:rFonts w:cs="Times New Roman"/>
                <w:sz w:val="18"/>
                <w:szCs w:val="18"/>
                <w:lang w:val="pl-PL"/>
              </w:rPr>
              <w:t>Br</w:t>
            </w:r>
            <w:r w:rsidRPr="007449D3">
              <w:rPr>
                <w:sz w:val="18"/>
                <w:szCs w:val="18"/>
                <w:lang w:val="pl-PL"/>
              </w:rPr>
              <w:t>ø</w:t>
            </w:r>
            <w:r w:rsidRPr="007449D3">
              <w:rPr>
                <w:rFonts w:cs="Times New Roman"/>
                <w:sz w:val="18"/>
                <w:szCs w:val="18"/>
                <w:lang w:val="pl-PL"/>
              </w:rPr>
              <w:t>nsteda</w:t>
            </w:r>
            <w:r>
              <w:rPr>
                <w:rFonts w:cs="Times New Roman"/>
                <w:sz w:val="18"/>
                <w:szCs w:val="18"/>
                <w:lang w:val="pl-PL"/>
              </w:rPr>
              <w:t>–</w:t>
            </w:r>
            <w:r w:rsidRPr="007449D3">
              <w:rPr>
                <w:rFonts w:cs="Times New Roman"/>
                <w:sz w:val="18"/>
                <w:szCs w:val="18"/>
                <w:lang w:val="pl-PL"/>
              </w:rPr>
              <w:t>Lowry’ego</w:t>
            </w:r>
            <w:proofErr w:type="spellEnd"/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w odniesieniu do kwasów i zasad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37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podaje założenia </w:t>
            </w:r>
            <w:r w:rsidRPr="001F5958">
              <w:rPr>
                <w:rFonts w:cs="Times New Roman"/>
                <w:sz w:val="18"/>
                <w:szCs w:val="18"/>
                <w:lang w:val="pl-PL"/>
              </w:rPr>
              <w:t>t</w:t>
            </w:r>
            <w:r w:rsidRPr="007449D3">
              <w:rPr>
                <w:rFonts w:cs="Times New Roman"/>
                <w:sz w:val="18"/>
                <w:szCs w:val="18"/>
                <w:lang w:val="pl-PL"/>
              </w:rPr>
              <w:t>eorii Lewisa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 xml:space="preserve"> 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w odniesieniu do kwasów i zasad 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37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zapisuje równania reakcji dysocjacji jonowej kwasów, zasad i soli z uwzględnieniem dysocjacji wielostopniowej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37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wyjaśnia kryterium podziału elektrolitów na mocne i słabe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37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porównuje moc elektrolitów na podstawie wartości ich stałych dysocjacji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37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wymienia przykłady reakcji odwracalnych i nieodwracalnych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37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zapisuje wzór matematyczny przedstawiający treść prawa działania mas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37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podaje przykłady wyjaśniające regułę przekory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37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wymienia czynniki wpływające na stan 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lastRenderedPageBreak/>
              <w:t>równowagi chemicznej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37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zapisuje wzory matematyczne na obliczanie stopnia dysocjacji elektrolitycznej i stałej dysocjacji elektrolitycznej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37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wymienia czynniki wpływające na wartość stałej dysocjacji elektrolitycznej i stopnia dysocjacji elektrolitycznej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37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zapisuje równania reakcji zobojętniania w postaci cząsteczkowej, jonowej i jonowej skróconej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37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analizuje tabelę rozpuszczalności soli i wodorotlenków w wodzie pod kątem możliwości przeprowadzenia reakcji strącania osadów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37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zapisuje równania reakcji strącania osadów w postaci cząsteczkowej, jonowej i jonowej skróconej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37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wyjaśnia pojęcie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iloczyn jonowy wody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37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wyznacza </w:t>
            </w:r>
            <w:proofErr w:type="spellStart"/>
            <w:r w:rsidRPr="00F415E9">
              <w:rPr>
                <w:rFonts w:cs="Times New Roman"/>
                <w:sz w:val="18"/>
                <w:szCs w:val="18"/>
                <w:lang w:val="pl-PL"/>
              </w:rPr>
              <w:t>pH</w:t>
            </w:r>
            <w:proofErr w:type="spellEnd"/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roztworów z użyciem wskaźników kwasowo-zasadowych oraz określa ich odczyn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37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wyjaśnia</w:t>
            </w:r>
            <w:r>
              <w:rPr>
                <w:rFonts w:cs="Times New Roman"/>
                <w:sz w:val="18"/>
                <w:szCs w:val="18"/>
                <w:lang w:val="pl-PL"/>
              </w:rPr>
              <w:t>,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na czym polega reakcja hydrolizy soli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37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tłumaczy właściwości sorpcyjne oraz kwasowość gleby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37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wyjaśnia korzyści i zagrożenia wynikające ze stosowania środków ochrony roślin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37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 xml:space="preserve">wyjaśnia pojęcie </w:t>
            </w:r>
            <w:r w:rsidRPr="00F415E9">
              <w:rPr>
                <w:i/>
                <w:sz w:val="18"/>
                <w:szCs w:val="18"/>
                <w:lang w:val="pl-PL"/>
              </w:rPr>
              <w:t>iloczyn rozpuszczalności substancji</w:t>
            </w:r>
          </w:p>
          <w:p w:rsidR="00B843FD" w:rsidRPr="00F415E9" w:rsidRDefault="00B843FD" w:rsidP="00CE2039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</w:p>
        </w:tc>
        <w:tc>
          <w:tcPr>
            <w:tcW w:w="364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3FD" w:rsidRPr="00F415E9" w:rsidRDefault="00B843FD" w:rsidP="00CE2039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lastRenderedPageBreak/>
              <w:t>Uczeń: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38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projektuje i przeprowadza doświadczenie chemiczne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Badanie zjawiska przewodzenia prądu elektrycznego i zmiany barwy wskaźników kwasowo-zasadowych w wodnych roztworach różnych związków chemicznych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oraz dokonuje podziału substancji na elektrolity i nieelektrolity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38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wyjaśnia założenia </w:t>
            </w:r>
            <w:r w:rsidRPr="007449D3">
              <w:rPr>
                <w:rFonts w:cs="Times New Roman"/>
                <w:sz w:val="18"/>
                <w:szCs w:val="18"/>
                <w:lang w:val="pl-PL"/>
              </w:rPr>
              <w:t xml:space="preserve">teorii </w:t>
            </w:r>
            <w:r>
              <w:rPr>
                <w:rFonts w:cs="Times New Roman"/>
                <w:sz w:val="18"/>
                <w:szCs w:val="18"/>
                <w:lang w:val="pl-PL"/>
              </w:rPr>
              <w:br/>
            </w:r>
            <w:proofErr w:type="spellStart"/>
            <w:r w:rsidRPr="007449D3">
              <w:rPr>
                <w:rFonts w:cs="Times New Roman"/>
                <w:sz w:val="18"/>
                <w:szCs w:val="18"/>
                <w:lang w:val="pl-PL"/>
              </w:rPr>
              <w:t>Br</w:t>
            </w:r>
            <w:r w:rsidRPr="007449D3">
              <w:rPr>
                <w:sz w:val="18"/>
                <w:szCs w:val="18"/>
                <w:lang w:val="pl-PL"/>
              </w:rPr>
              <w:t>ø</w:t>
            </w:r>
            <w:r w:rsidRPr="007449D3">
              <w:rPr>
                <w:rFonts w:cs="Times New Roman"/>
                <w:sz w:val="18"/>
                <w:szCs w:val="18"/>
                <w:lang w:val="pl-PL"/>
              </w:rPr>
              <w:t>nsteda–Lowry’ego</w:t>
            </w:r>
            <w:proofErr w:type="spellEnd"/>
            <w:r w:rsidRPr="001F5958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w odniesieniu do kwasów i zasad oraz wymienia przykłady kwasów i zasad według znanych teorii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38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stosuje prawo działania mas na konkretnym przykładzie reakcji odwracalnej, np. dysocjacji słabych elektrolitów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38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wykonuje obliczenia chemiczne z zastosowaniem pojęcia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stopień dysocjacji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38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stosuje regułę przekory w konkretnych reakcjach chemicznych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38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porównuje przewodnictwo elektryczne roztworów różnych kwasów o takich samych stężeniach i interpretuje wyniki doświadczeń chemicznych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38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projektuje i przeprowadza doświadczenie 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lastRenderedPageBreak/>
              <w:t>chemiczne mające na celu zbadanie przewodnictwa roztworów kwasu octowego o różnych stężeniach oraz interpretuje wyniki doświadczenia chemicznego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38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Reakcje zobojętniania zasad kwasami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38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zapisuje równania reakcji zobojętniania w postaci cząsteczkowej, jonowej i skróconego zapisu jonowego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38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Otrzymywanie osadów trudno rozpuszczalnych wodorotlenków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38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Strącanie osadu trudno rozpuszczalnej soli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38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bada odczyn wodnych roztworów soli i interpretuje wyniki doświadczeń chemicznych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38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przewiduje na podstawie wzorów soli, które z nich ulegają reakcji hydrolizy</w:t>
            </w:r>
            <w:r>
              <w:rPr>
                <w:rFonts w:cs="Times New Roman"/>
                <w:sz w:val="18"/>
                <w:szCs w:val="18"/>
                <w:lang w:val="pl-PL"/>
              </w:rPr>
              <w:t>,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oraz określa rodzaj reakcji hydrolizy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38"/>
              </w:numPr>
              <w:ind w:left="181" w:hanging="181"/>
              <w:rPr>
                <w:rFonts w:cs="Times New Roman"/>
                <w:b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zapisuje równania reakcji hydrolizy soli w postaci cząsteczkowej i jonowej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38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wyjaśnia znaczenie reakcji zobojętniania w stosowaniu </w:t>
            </w:r>
            <w:r>
              <w:rPr>
                <w:rFonts w:cs="Times New Roman"/>
                <w:sz w:val="18"/>
                <w:szCs w:val="18"/>
                <w:lang w:val="pl-PL"/>
              </w:rPr>
              <w:t xml:space="preserve">dla działania 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leków na </w:t>
            </w:r>
            <w:proofErr w:type="spellStart"/>
            <w:r w:rsidRPr="00F415E9">
              <w:rPr>
                <w:rFonts w:cs="Times New Roman"/>
                <w:sz w:val="18"/>
                <w:szCs w:val="18"/>
                <w:lang w:val="pl-PL"/>
              </w:rPr>
              <w:t>nadkwasotę</w:t>
            </w:r>
            <w:r w:rsidRPr="00F415E9">
              <w:rPr>
                <w:sz w:val="18"/>
                <w:szCs w:val="18"/>
                <w:lang w:val="pl-PL"/>
              </w:rPr>
              <w:t>podaje</w:t>
            </w:r>
            <w:proofErr w:type="spellEnd"/>
            <w:r w:rsidRPr="00F415E9">
              <w:rPr>
                <w:sz w:val="18"/>
                <w:szCs w:val="18"/>
                <w:lang w:val="pl-PL"/>
              </w:rPr>
              <w:t xml:space="preserve"> treść prawa rozcieńczeń Ostwalda i przedstawia jego zapis w sposób matematyczny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38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określa</w:t>
            </w:r>
            <w:r w:rsidRPr="00F415E9">
              <w:rPr>
                <w:sz w:val="18"/>
                <w:szCs w:val="18"/>
                <w:lang w:val="pl-PL"/>
              </w:rPr>
              <w:t xml:space="preserve"> zależność między wartością iloczynu rozpuszczalności a rozpuszczalnością soli w danej temperaturze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38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wyjaśnia, na czym polega efekt wspólnego jonu</w:t>
            </w:r>
          </w:p>
        </w:tc>
        <w:tc>
          <w:tcPr>
            <w:tcW w:w="3643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3FD" w:rsidRPr="00F415E9" w:rsidRDefault="00B843FD" w:rsidP="00CE2039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lastRenderedPageBreak/>
              <w:t>Uczeń: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39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omawia na dowolnych przykładach kwasów i zasad różnice w interpretacji dysocjacji elektrolitycznej według teorii Arrheniusa, </w:t>
            </w:r>
            <w:proofErr w:type="spellStart"/>
            <w:r w:rsidRPr="00F415E9">
              <w:rPr>
                <w:rFonts w:cs="Times New Roman"/>
                <w:sz w:val="18"/>
                <w:szCs w:val="18"/>
                <w:lang w:val="pl-PL"/>
              </w:rPr>
              <w:t>Br</w:t>
            </w:r>
            <w:r w:rsidRPr="00F415E9">
              <w:rPr>
                <w:sz w:val="18"/>
                <w:szCs w:val="18"/>
                <w:lang w:val="pl-PL"/>
              </w:rPr>
              <w:t>ø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nsteda</w:t>
            </w:r>
            <w:r>
              <w:rPr>
                <w:rFonts w:cs="Times New Roman"/>
                <w:sz w:val="18"/>
                <w:szCs w:val="18"/>
                <w:lang w:val="pl-PL"/>
              </w:rPr>
              <w:t>–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Lowry’ego</w:t>
            </w:r>
            <w:proofErr w:type="spellEnd"/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i Lewisa 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39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stosuje prawo działania mas w różnych reakcjach odwracalnych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39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przewiduje warunki przebiegu konkretnych reakcji chemicznych w celu zwiększenia ich wydajności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39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wyjaśnia </w:t>
            </w:r>
            <w:r>
              <w:rPr>
                <w:rFonts w:cs="Times New Roman"/>
                <w:sz w:val="18"/>
                <w:szCs w:val="18"/>
                <w:lang w:val="pl-PL"/>
              </w:rPr>
              <w:t xml:space="preserve">proces 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dysocjacji jonowej z</w:t>
            </w:r>
            <w:r>
              <w:rPr>
                <w:rFonts w:cs="Times New Roman"/>
                <w:sz w:val="18"/>
                <w:szCs w:val="18"/>
                <w:lang w:val="pl-PL"/>
              </w:rPr>
              <w:t> 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uwzględnieniem roli wody w tym procesie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39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wyjaśnia przyczynę kwasowego odczynu roztworów kwasów oraz zasadowego odczynu roztworów wodorotlenków; zapisuje odpowiednie równania reakcji chemicznych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39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zapisuje równania dysocjacji jonowej, używając wzorów ogólnych kwasów, zasad i soli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39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analizuje zależność stopnia dysocjacji od rodzaju elektrolitu i stężenia roztworu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39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wykonuje obliczenia chemiczne</w:t>
            </w:r>
            <w:r>
              <w:rPr>
                <w:rFonts w:cs="Times New Roman"/>
                <w:sz w:val="18"/>
                <w:szCs w:val="18"/>
                <w:lang w:val="pl-PL"/>
              </w:rPr>
              <w:t>,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korzystając z definicji stopnia dysocjacji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39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omawia istotę reakcji zobojętniania i strącania 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lastRenderedPageBreak/>
              <w:t>osadów oraz podaje zastosowania tych reakcji chemicznych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39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wyjaśnia zależność między </w:t>
            </w:r>
            <w:proofErr w:type="spellStart"/>
            <w:r w:rsidRPr="00F415E9">
              <w:rPr>
                <w:rFonts w:cs="Times New Roman"/>
                <w:sz w:val="18"/>
                <w:szCs w:val="18"/>
                <w:lang w:val="pl-PL"/>
              </w:rPr>
              <w:t>pH</w:t>
            </w:r>
            <w:proofErr w:type="spellEnd"/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a iloczynem jonowym wody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39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posługuje się pojęciem </w:t>
            </w:r>
            <w:proofErr w:type="spellStart"/>
            <w:r w:rsidRPr="00F415E9">
              <w:rPr>
                <w:rFonts w:cs="Times New Roman"/>
                <w:sz w:val="18"/>
                <w:szCs w:val="18"/>
                <w:lang w:val="pl-PL"/>
              </w:rPr>
              <w:t>pH</w:t>
            </w:r>
            <w:proofErr w:type="spellEnd"/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w odniesieniu do odczynu roztworu i stężenia jonów H</w:t>
            </w:r>
            <w:r w:rsidRPr="00F415E9">
              <w:rPr>
                <w:rFonts w:cs="Times New Roman"/>
                <w:sz w:val="18"/>
                <w:szCs w:val="18"/>
                <w:vertAlign w:val="superscript"/>
                <w:lang w:val="pl-PL"/>
              </w:rPr>
              <w:t>+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i </w:t>
            </w:r>
            <w:proofErr w:type="spellStart"/>
            <w:r w:rsidRPr="00F415E9">
              <w:rPr>
                <w:rFonts w:cs="Times New Roman"/>
                <w:sz w:val="18"/>
                <w:szCs w:val="18"/>
                <w:lang w:val="pl-PL"/>
              </w:rPr>
              <w:t>OH</w:t>
            </w:r>
            <w:r w:rsidRPr="00F415E9">
              <w:rPr>
                <w:rFonts w:ascii="Symbol" w:hAnsi="Symbol" w:cs="Times New Roman"/>
                <w:sz w:val="18"/>
                <w:szCs w:val="18"/>
                <w:vertAlign w:val="superscript"/>
                <w:lang w:val="pl-PL"/>
              </w:rPr>
              <w:t></w:t>
            </w:r>
            <w:proofErr w:type="spellEnd"/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39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przewiduje odczyn wodnych roztworów soli, zapisuje równania reakcji hydrolizy w postaci cząsteczkowej i jonowej oraz określa rodzaj reakcji hydrolizy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39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Badanie odczynu wodnych roztworów soli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; zapisuje równania reakcji hydrolizy w postaci cząsteczkowej i jonowej oraz określa rodzaj reakcji hydrolizy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39"/>
              </w:numPr>
              <w:ind w:left="181" w:hanging="181"/>
              <w:rPr>
                <w:rFonts w:cs="Times New Roman"/>
                <w:b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przewiduje odczyn roztworu po reakcji chemicznej substancji zmieszanych w ilościach stechiometrycznych i </w:t>
            </w:r>
            <w:proofErr w:type="spellStart"/>
            <w:r w:rsidRPr="00F415E9">
              <w:rPr>
                <w:rFonts w:cs="Times New Roman"/>
                <w:sz w:val="18"/>
                <w:szCs w:val="18"/>
                <w:lang w:val="pl-PL"/>
              </w:rPr>
              <w:t>niestechiometrycznych</w:t>
            </w:r>
            <w:proofErr w:type="spellEnd"/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39"/>
              </w:numPr>
              <w:ind w:left="181" w:hanging="181"/>
              <w:rPr>
                <w:rFonts w:cs="Times New Roman"/>
                <w:b/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oblicza stałą i stopień dysocjacji elektrolitycznej elektrolitu o znanym stężeniu z wykorzystaniem prawa rozcieńczeń Ostwalda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39"/>
              </w:numPr>
              <w:ind w:left="181" w:hanging="181"/>
              <w:rPr>
                <w:rFonts w:cs="Times New Roman"/>
                <w:b/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stosuje prawo rozcieńczeń Ostwalda do rozwiązywania zadań o znacznym stopniu trudności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39"/>
              </w:numPr>
              <w:ind w:left="181" w:hanging="181"/>
              <w:rPr>
                <w:rFonts w:cs="Times New Roman"/>
                <w:b/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przewiduje, która z trudno rozpuszczalnych soli o znanych iloczynach rozpuszczalności w danej temperaturze strąci się łatwiej, a która trudniej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39"/>
              </w:numPr>
              <w:ind w:left="181" w:hanging="181"/>
              <w:rPr>
                <w:rFonts w:cs="Times New Roman"/>
                <w:b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Miareczkowanie zasady kwasem w obecności wskaźnika kwasowo-zasadowego</w:t>
            </w:r>
          </w:p>
        </w:tc>
      </w:tr>
    </w:tbl>
    <w:p w:rsidR="00B843FD" w:rsidRPr="00F415E9" w:rsidRDefault="00B843FD" w:rsidP="00B843FD">
      <w:pPr>
        <w:outlineLvl w:val="0"/>
        <w:rPr>
          <w:sz w:val="18"/>
          <w:szCs w:val="18"/>
        </w:rPr>
      </w:pPr>
    </w:p>
    <w:p w:rsidR="00B843FD" w:rsidRPr="00F415E9" w:rsidRDefault="00B843FD" w:rsidP="00B843FD">
      <w:pPr>
        <w:pStyle w:val="Standard"/>
        <w:rPr>
          <w:b/>
          <w:bCs/>
          <w:sz w:val="18"/>
          <w:szCs w:val="18"/>
          <w:lang w:val="pl-PL"/>
        </w:rPr>
      </w:pPr>
    </w:p>
    <w:p w:rsidR="00B843FD" w:rsidRPr="00F415E9" w:rsidRDefault="00793D22" w:rsidP="00B843FD">
      <w:pPr>
        <w:pStyle w:val="Standard"/>
        <w:outlineLvl w:val="0"/>
        <w:rPr>
          <w:b/>
          <w:bCs/>
          <w:lang w:val="pl-PL"/>
        </w:rPr>
      </w:pPr>
      <w:r>
        <w:rPr>
          <w:b/>
          <w:bCs/>
          <w:lang w:val="pl-PL"/>
        </w:rPr>
        <w:t xml:space="preserve">        2</w:t>
      </w:r>
      <w:r w:rsidR="00B843FD" w:rsidRPr="00F415E9">
        <w:rPr>
          <w:b/>
          <w:bCs/>
          <w:lang w:val="pl-PL"/>
        </w:rPr>
        <w:t>. Charakterystyka pierwiastków i związków chemicznych</w:t>
      </w:r>
    </w:p>
    <w:p w:rsidR="00B843FD" w:rsidRPr="00F415E9" w:rsidRDefault="00B843FD" w:rsidP="00B843FD">
      <w:pPr>
        <w:pStyle w:val="Standard"/>
        <w:rPr>
          <w:b/>
          <w:bCs/>
          <w:sz w:val="12"/>
          <w:szCs w:val="12"/>
          <w:lang w:val="pl-PL"/>
        </w:rPr>
      </w:pPr>
    </w:p>
    <w:tbl>
      <w:tblPr>
        <w:tblW w:w="14570" w:type="dxa"/>
        <w:tblInd w:w="5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3642"/>
        <w:gridCol w:w="3642"/>
        <w:gridCol w:w="3696"/>
        <w:gridCol w:w="3590"/>
      </w:tblGrid>
      <w:tr w:rsidR="00B843FD" w:rsidRPr="00F415E9" w:rsidTr="00793D22">
        <w:tc>
          <w:tcPr>
            <w:tcW w:w="3642" w:type="dxa"/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3FD" w:rsidRPr="00F415E9" w:rsidRDefault="00B843FD" w:rsidP="00CE2039">
            <w:pPr>
              <w:jc w:val="center"/>
              <w:rPr>
                <w:b/>
                <w:bCs/>
                <w:sz w:val="18"/>
                <w:szCs w:val="18"/>
              </w:rPr>
            </w:pPr>
            <w:r w:rsidRPr="00F415E9">
              <w:rPr>
                <w:b/>
                <w:bCs/>
                <w:sz w:val="18"/>
                <w:szCs w:val="18"/>
              </w:rPr>
              <w:t>Ocena dopuszczająca</w:t>
            </w:r>
          </w:p>
          <w:p w:rsidR="00B843FD" w:rsidRPr="00F415E9" w:rsidRDefault="00B843FD" w:rsidP="00CE2039">
            <w:pPr>
              <w:jc w:val="center"/>
              <w:rPr>
                <w:b/>
                <w:bCs/>
                <w:sz w:val="18"/>
                <w:szCs w:val="18"/>
              </w:rPr>
            </w:pPr>
            <w:r w:rsidRPr="00F415E9">
              <w:rPr>
                <w:b/>
                <w:bCs/>
                <w:sz w:val="18"/>
                <w:szCs w:val="18"/>
              </w:rPr>
              <w:t>[1]</w:t>
            </w:r>
          </w:p>
        </w:tc>
        <w:tc>
          <w:tcPr>
            <w:tcW w:w="3642" w:type="dxa"/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3FD" w:rsidRPr="00F415E9" w:rsidRDefault="00B843FD" w:rsidP="00CE2039">
            <w:pPr>
              <w:jc w:val="center"/>
              <w:rPr>
                <w:b/>
                <w:bCs/>
                <w:sz w:val="18"/>
                <w:szCs w:val="18"/>
              </w:rPr>
            </w:pPr>
            <w:r w:rsidRPr="00F415E9">
              <w:rPr>
                <w:b/>
                <w:bCs/>
                <w:sz w:val="18"/>
                <w:szCs w:val="18"/>
              </w:rPr>
              <w:t>Ocena dostateczna</w:t>
            </w:r>
          </w:p>
          <w:p w:rsidR="00B843FD" w:rsidRPr="00F415E9" w:rsidRDefault="00B843FD" w:rsidP="00CE2039">
            <w:pPr>
              <w:jc w:val="center"/>
              <w:rPr>
                <w:b/>
                <w:bCs/>
                <w:sz w:val="18"/>
                <w:szCs w:val="18"/>
              </w:rPr>
            </w:pPr>
            <w:r w:rsidRPr="00F415E9">
              <w:rPr>
                <w:b/>
                <w:bCs/>
                <w:sz w:val="18"/>
                <w:szCs w:val="18"/>
              </w:rPr>
              <w:t>[1 + 2]</w:t>
            </w:r>
          </w:p>
        </w:tc>
        <w:tc>
          <w:tcPr>
            <w:tcW w:w="3696" w:type="dxa"/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3FD" w:rsidRPr="00F415E9" w:rsidRDefault="00B843FD" w:rsidP="00CE2039">
            <w:pPr>
              <w:jc w:val="center"/>
              <w:rPr>
                <w:b/>
                <w:bCs/>
                <w:sz w:val="18"/>
                <w:szCs w:val="18"/>
              </w:rPr>
            </w:pPr>
            <w:r w:rsidRPr="00F415E9">
              <w:rPr>
                <w:b/>
                <w:bCs/>
                <w:sz w:val="18"/>
                <w:szCs w:val="18"/>
              </w:rPr>
              <w:t>Ocena dobra</w:t>
            </w:r>
          </w:p>
          <w:p w:rsidR="00B843FD" w:rsidRPr="00F415E9" w:rsidRDefault="00B843FD" w:rsidP="00CE2039">
            <w:pPr>
              <w:jc w:val="center"/>
              <w:rPr>
                <w:b/>
                <w:bCs/>
                <w:sz w:val="18"/>
                <w:szCs w:val="18"/>
              </w:rPr>
            </w:pPr>
            <w:r w:rsidRPr="00F415E9">
              <w:rPr>
                <w:b/>
                <w:bCs/>
                <w:sz w:val="18"/>
                <w:szCs w:val="18"/>
              </w:rPr>
              <w:t>[1 + 2 + 3]</w:t>
            </w:r>
          </w:p>
        </w:tc>
        <w:tc>
          <w:tcPr>
            <w:tcW w:w="3590" w:type="dxa"/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3FD" w:rsidRPr="00F415E9" w:rsidRDefault="00B843FD" w:rsidP="00CE2039">
            <w:pPr>
              <w:jc w:val="center"/>
              <w:rPr>
                <w:b/>
                <w:bCs/>
                <w:sz w:val="18"/>
                <w:szCs w:val="18"/>
              </w:rPr>
            </w:pPr>
            <w:r w:rsidRPr="00F415E9">
              <w:rPr>
                <w:b/>
                <w:bCs/>
                <w:sz w:val="18"/>
                <w:szCs w:val="18"/>
              </w:rPr>
              <w:t>Ocena bardzo dobra</w:t>
            </w:r>
          </w:p>
          <w:p w:rsidR="00B843FD" w:rsidRPr="00F415E9" w:rsidRDefault="00B843FD" w:rsidP="00CE2039">
            <w:pPr>
              <w:jc w:val="center"/>
              <w:rPr>
                <w:b/>
                <w:bCs/>
                <w:sz w:val="18"/>
                <w:szCs w:val="18"/>
              </w:rPr>
            </w:pPr>
            <w:r w:rsidRPr="00F415E9">
              <w:rPr>
                <w:b/>
                <w:bCs/>
                <w:sz w:val="18"/>
                <w:szCs w:val="18"/>
              </w:rPr>
              <w:t>[1 + 2 + 3 + 4]</w:t>
            </w:r>
          </w:p>
        </w:tc>
      </w:tr>
      <w:tr w:rsidR="00B843FD" w:rsidRPr="00F415E9" w:rsidTr="00793D22">
        <w:tc>
          <w:tcPr>
            <w:tcW w:w="364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3FD" w:rsidRPr="00F415E9" w:rsidRDefault="00B843FD" w:rsidP="00CE2039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Uczeń: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określa budowę atomów wodoru i helu na podstawie ich położenia w układzie okresowym pierwiastków chemicznych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lastRenderedPageBreak/>
              <w:t>określa budowę atomu sodu na podstawie jego położenia w układzie okresowym pierwiastków chemicznych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wymienia właściwości fizyczne i chemiczne sodu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zapisuje wzory najważniejszych związków sodu (</w:t>
            </w:r>
            <w:proofErr w:type="spellStart"/>
            <w:r w:rsidRPr="00F415E9">
              <w:rPr>
                <w:rFonts w:cs="Times New Roman"/>
                <w:sz w:val="18"/>
                <w:szCs w:val="18"/>
                <w:lang w:val="pl-PL"/>
              </w:rPr>
              <w:t>NaOH</w:t>
            </w:r>
            <w:proofErr w:type="spellEnd"/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proofErr w:type="spellStart"/>
            <w:r w:rsidRPr="00F415E9">
              <w:rPr>
                <w:rFonts w:cs="Times New Roman"/>
                <w:sz w:val="18"/>
                <w:szCs w:val="18"/>
                <w:lang w:val="pl-PL"/>
              </w:rPr>
              <w:t>NaCl</w:t>
            </w:r>
            <w:proofErr w:type="spellEnd"/>
            <w:r w:rsidRPr="00F415E9">
              <w:rPr>
                <w:rFonts w:cs="Times New Roman"/>
                <w:sz w:val="18"/>
                <w:szCs w:val="18"/>
                <w:lang w:val="pl-PL"/>
              </w:rPr>
              <w:t>)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określa budowę atomu wapnia na podstawie jego położenia w układzie okresowym pierwiastków chemicznych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określa budowę atomu glinu na podstawie jego położenia w układzie okresowym pierwiastków chemicznych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wymienia właściwości fizyczne i chemiczne glinu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wyjaśnia, na czym polega </w:t>
            </w:r>
            <w:r w:rsidRPr="007449D3">
              <w:rPr>
                <w:rFonts w:cs="Times New Roman"/>
                <w:sz w:val="18"/>
                <w:szCs w:val="18"/>
                <w:lang w:val="pl-PL"/>
              </w:rPr>
              <w:t>pasywacja glinu</w:t>
            </w:r>
            <w:r>
              <w:rPr>
                <w:rFonts w:cs="Times New Roman"/>
                <w:sz w:val="18"/>
                <w:szCs w:val="18"/>
                <w:lang w:val="pl-PL"/>
              </w:rPr>
              <w:t>,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i wymienia zastosowania tego procesu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definiuje pojęcie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amfoteryczność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na przykładzie wodorotlenku glinu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określa budowę atomu krzemu na podstawie jego położenia w układzie okresowym pierwiastków chemicznych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wymienia zastosowania krzemu</w:t>
            </w:r>
            <w:r>
              <w:rPr>
                <w:rFonts w:cs="Times New Roman"/>
                <w:sz w:val="18"/>
                <w:szCs w:val="18"/>
                <w:lang w:val="pl-PL"/>
              </w:rPr>
              <w:t>,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wiedząc, że jest on półprzewodnikiem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zapisuje wzór i nazwę systematyczną związku krzemu, który jest głównym składnikiem piasku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wyjaśnia, czym jest powietrze</w:t>
            </w:r>
            <w:r>
              <w:rPr>
                <w:rFonts w:cs="Times New Roman"/>
                <w:sz w:val="18"/>
                <w:szCs w:val="18"/>
                <w:lang w:val="pl-PL"/>
              </w:rPr>
              <w:t>, i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wymienia</w:t>
            </w:r>
            <w:r>
              <w:rPr>
                <w:rFonts w:cs="Times New Roman"/>
                <w:sz w:val="18"/>
                <w:szCs w:val="18"/>
                <w:lang w:val="pl-PL"/>
              </w:rPr>
              <w:t xml:space="preserve"> jego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najważniejsze składniki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określa budowę atomu tlenu na podstawie jego położenia w układzie okresowym pierwiastków chemicznych 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zapisuje równania reakcji spalania węgla, siarki i magnezu w tlenie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wymienia właściwości fizyczne i chemiczne oraz zastosowania tlenu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wyjaśnia, na czym polega proces fotosyntezy i jaką rolę odgrywa w przyrodzie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określa budowę atomu azotu na podstawie jego położenia w układzie okresowym pierwiastków chemicznych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wymienia właściwości fizyczne i chemiczne 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lastRenderedPageBreak/>
              <w:t>azotu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zapisuje wzory najważniejszych związków azotu (kwasu azotowego(V), azotanów(V)) i wymienia ich zastosowania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określa budowę atomu siarki na podstawie jego położenia w układzie okresowym pierwiastków chemicznych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wymienia właściwości fizyczne i chemiczne siarki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zapisuje wzory najważniejszych związków siarki (tlenku siarki(IV), tlenku siarki(VI), kwasu siarkowego(VI) i siarczanów(VI))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określa budowę atomu chloru na podstawie jego położenia w układzie okresowym pierwiastków chemicznych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zapisuje wzory najważniejszych związków chloru (kwasu chlorowodorowego i chlorków)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określa, jak zmienia się moc kwasów beztlenowych fluorowców wraz ze zwiększaniem się masy atomów fluorowców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0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podaje kryterium przynależności pierwiastków chemicznych do bloków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s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p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d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oraz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f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wymienia nazwy i symbole chemiczne pierwiastków bloku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s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wymienia właściwości fizyczne, chemiczne oraz zastosowania wodoru i helu 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podaje wybrany sposób otrzymywania wodoru i zapisuje odpowiednie równanie reakcji chemicznej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zapisuje wzór tlenku i wodorotlenku dowolnego pierwiastka chemicznego należącego do bloku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s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wymienia nazwy i symbole chemiczne pierwiastków bloku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p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wymienia właściwości fizyczne i chemiczne borowców oraz wzory tlenków borowców i </w:t>
            </w:r>
            <w:r>
              <w:rPr>
                <w:rFonts w:cs="Times New Roman"/>
                <w:sz w:val="18"/>
                <w:szCs w:val="18"/>
                <w:lang w:val="pl-PL"/>
              </w:rPr>
              <w:t xml:space="preserve">podaje 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ich charakter chemiczny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wymienia właściwości fizyczne i chemiczne węglowców oraz wzory tlenków węglowców i </w:t>
            </w:r>
            <w:r>
              <w:rPr>
                <w:rFonts w:cs="Times New Roman"/>
                <w:sz w:val="18"/>
                <w:szCs w:val="18"/>
                <w:lang w:val="pl-PL"/>
              </w:rPr>
              <w:t xml:space="preserve">podaje 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ich charakter chemiczny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wymienia właściwości fizyczne i chemiczne 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lastRenderedPageBreak/>
              <w:t>azotowców oraz przykładowe wzory tlenków, kwasów i soli azotowców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wymienia właściwości fizyczne i chemiczne tlenowców oraz przykładowe wzory związków tlenowców (tlenków, nadtlenków, siarczków i wodorków)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wymienia właściwości fizyczne i chemiczne fluorowców oraz przykładowe wzory związków fluorowców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>określa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, jak zmienia się aktywność chemiczna fluorowców wraz ze zwiększaniem się liczby atomowej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wymienia właściwości fizyczne i chemiczne helowców oraz omawia ich aktywność chemiczną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omawia</w:t>
            </w:r>
            <w:r>
              <w:rPr>
                <w:rFonts w:cs="Times New Roman"/>
                <w:sz w:val="18"/>
                <w:szCs w:val="18"/>
                <w:lang w:val="pl-PL"/>
              </w:rPr>
              <w:t>, jak zmieniają się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aktywnoś</w:t>
            </w:r>
            <w:r>
              <w:rPr>
                <w:rFonts w:cs="Times New Roman"/>
                <w:sz w:val="18"/>
                <w:szCs w:val="18"/>
                <w:lang w:val="pl-PL"/>
              </w:rPr>
              <w:t>ć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chemiczn</w:t>
            </w:r>
            <w:r>
              <w:rPr>
                <w:rFonts w:cs="Times New Roman"/>
                <w:sz w:val="18"/>
                <w:szCs w:val="18"/>
                <w:lang w:val="pl-PL"/>
              </w:rPr>
              <w:t>a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i</w:t>
            </w:r>
            <w:r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charakter chemiczn</w:t>
            </w:r>
            <w:r>
              <w:rPr>
                <w:rFonts w:cs="Times New Roman"/>
                <w:sz w:val="18"/>
                <w:szCs w:val="18"/>
                <w:lang w:val="pl-PL"/>
              </w:rPr>
              <w:t>y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pierwiastków bloku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p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wskazuje w układzie okresowym pierwiastki chemiczne bloku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d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zapisuje konfigurację elektronową atomów manganu i żelaza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zapisuje konfigurację elektronową atomów miedzi i chromu, uwzględniając promocję elektronu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zapisuje wzory i nazwy systematyczne związków chemicznych, które tworzy chrom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>określa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, od czego zależy charakter chemiczny związków chromu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zapisuje wzory i nazwy systematyczne związków chemicznych, które tworzy mangan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>
              <w:rPr>
                <w:rFonts w:cs="Times New Roman"/>
                <w:sz w:val="18"/>
                <w:szCs w:val="18"/>
                <w:lang w:val="pl-PL"/>
              </w:rPr>
              <w:t>określa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, od czego zależy charakter chemiczny związków manganu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omawia aktywność chemiczną żelaza na podstawie jego położenia w szeregu napięciowym metali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zapisuje wzory i nazwy systematyczne związków żelaza oraz wymienia ich właściwości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wymienia nazwy systematyczne i wzory sumaryczne związków miedzi oraz omawia ich właściwości 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lastRenderedPageBreak/>
              <w:t>wymienia typowe właściwości pierwiastków chemicznych bloku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 xml:space="preserve"> d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0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omawia podobieństwa właściwości pierwiastków chemicznych w </w:t>
            </w:r>
            <w:r>
              <w:rPr>
                <w:rFonts w:cs="Times New Roman"/>
                <w:sz w:val="18"/>
                <w:szCs w:val="18"/>
                <w:lang w:val="pl-PL"/>
              </w:rPr>
              <w:t xml:space="preserve">ramach 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grup układu okresowego i </w:t>
            </w:r>
            <w:r>
              <w:rPr>
                <w:rFonts w:cs="Times New Roman"/>
                <w:sz w:val="18"/>
                <w:szCs w:val="18"/>
                <w:lang w:val="pl-PL"/>
              </w:rPr>
              <w:t>zmiany tych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właściwości w okresach </w:t>
            </w:r>
          </w:p>
        </w:tc>
        <w:tc>
          <w:tcPr>
            <w:tcW w:w="364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3FD" w:rsidRPr="00F415E9" w:rsidRDefault="00B843FD" w:rsidP="00CE2039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lastRenderedPageBreak/>
              <w:t>Uczeń: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przeprowadza doświadczenie chemiczne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Badanie właściwości sodu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oraz formułuje wniosek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1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lastRenderedPageBreak/>
              <w:t xml:space="preserve">przeprowadza doświadczenie chemiczne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Reakcja sodu z</w:t>
            </w:r>
            <w:r>
              <w:rPr>
                <w:rFonts w:cs="Times New Roman"/>
                <w:i/>
                <w:sz w:val="18"/>
                <w:szCs w:val="18"/>
                <w:lang w:val="pl-PL"/>
              </w:rPr>
              <w:t> 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 xml:space="preserve">wodą 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oraz zapisuje odpowiednie równanie reakcji chemicznej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omawia właściwości fizyczne i chemiczne sodu na podstawie przeprowadzonych doświadczeń chemicznych oraz położenia tego pierwiastka chemicznego w układzie okresowym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zapisuje wzory i nazwy systematyczne najważniejszych związków sodu (m.in. NaNO</w:t>
            </w:r>
            <w:r w:rsidRPr="00F415E9">
              <w:rPr>
                <w:rFonts w:cs="Times New Roman"/>
                <w:sz w:val="18"/>
                <w:szCs w:val="18"/>
                <w:vertAlign w:val="subscript"/>
                <w:lang w:val="pl-PL"/>
              </w:rPr>
              <w:t>3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) oraz omawia ich właściwości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wymienia właściwości fizyczne i chemiczne wapnia na podstawie znajomości jego położenia w</w:t>
            </w:r>
            <w:r>
              <w:rPr>
                <w:rFonts w:cs="Times New Roman"/>
                <w:sz w:val="18"/>
                <w:szCs w:val="18"/>
                <w:lang w:val="pl-PL"/>
              </w:rPr>
              <w:t> 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układzie okresowym pierwiastków chemicznych oraz przeprowadzonych doświadczeń chemicznych 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zapisuje wzory i nazwy chemiczne wybranych związków wapnia (CaCO</w:t>
            </w:r>
            <w:r w:rsidRPr="00F415E9">
              <w:rPr>
                <w:rFonts w:cs="Times New Roman"/>
                <w:sz w:val="18"/>
                <w:szCs w:val="18"/>
                <w:vertAlign w:val="subscript"/>
                <w:lang w:val="pl-PL"/>
              </w:rPr>
              <w:t>3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cs="Times New Roman"/>
                <w:sz w:val="18"/>
                <w:szCs w:val="18"/>
                <w:lang w:val="pl-PL"/>
              </w:rPr>
              <w:br/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CaSO</w:t>
            </w:r>
            <w:r w:rsidRPr="00F415E9">
              <w:rPr>
                <w:rFonts w:cs="Times New Roman"/>
                <w:sz w:val="18"/>
                <w:szCs w:val="18"/>
                <w:vertAlign w:val="subscript"/>
                <w:lang w:val="pl-PL"/>
              </w:rPr>
              <w:t>4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· 2 H</w:t>
            </w:r>
            <w:r w:rsidRPr="00F415E9">
              <w:rPr>
                <w:rFonts w:cs="Times New Roman"/>
                <w:sz w:val="18"/>
                <w:szCs w:val="18"/>
                <w:vertAlign w:val="subscript"/>
                <w:lang w:val="pl-PL"/>
              </w:rPr>
              <w:t>2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O, </w:t>
            </w:r>
            <w:proofErr w:type="spellStart"/>
            <w:r w:rsidRPr="00F415E9">
              <w:rPr>
                <w:rFonts w:cs="Times New Roman"/>
                <w:sz w:val="18"/>
                <w:szCs w:val="18"/>
                <w:lang w:val="pl-PL"/>
              </w:rPr>
              <w:t>CaO</w:t>
            </w:r>
            <w:proofErr w:type="spellEnd"/>
            <w:r w:rsidRPr="00F415E9">
              <w:rPr>
                <w:rFonts w:cs="Times New Roman"/>
                <w:sz w:val="18"/>
                <w:szCs w:val="18"/>
                <w:lang w:val="pl-PL"/>
              </w:rPr>
              <w:t>, Ca(OH)</w:t>
            </w:r>
            <w:r w:rsidRPr="00F415E9">
              <w:rPr>
                <w:rFonts w:cs="Times New Roman"/>
                <w:sz w:val="18"/>
                <w:szCs w:val="18"/>
                <w:vertAlign w:val="subscript"/>
                <w:lang w:val="pl-PL"/>
              </w:rPr>
              <w:t>2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) oraz omawia ich właściwości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omawia właściwości fizyczne i chemiczne glinu na podstawie przeprowadzonych doświadczeń chemicznych oraz położenia tego pierwiastka w układzie okresowym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wyjaśnia pojęcie pasywacji oraz rolę, jaką odgrywa ten proces w przemyśle materiałów konstrukcyjnych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wyjaśnia, na czym polega amfoteryczność wodorotlenku glinu, zapisując odpowiednie równania reakcji chemicznych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wymienia właściwości fizyczne i chemiczne krzemu na podstawie położenia tego pierwiastka w układzie okresowym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wymienia składniki powietrza i określa, które z nich są stałe, a które zmienne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wymienia właściwości fizyczne i chemiczne tlenu oraz azotu na podstawie położenia</w:t>
            </w:r>
            <w:r>
              <w:rPr>
                <w:rFonts w:cs="Times New Roman"/>
                <w:sz w:val="18"/>
                <w:szCs w:val="18"/>
                <w:lang w:val="pl-PL"/>
              </w:rPr>
              <w:t xml:space="preserve"> tych pierwiastków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w układzie okresowym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wyjaśnia zjawisko alotropii na przykładzie tlenu i omawia różnice we właściwościach odmian alotropowych tlenu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wyjaśnia, na czym polega proces skraplania gazów 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lastRenderedPageBreak/>
              <w:t xml:space="preserve">przeprowadza doświadczenie chemiczne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 xml:space="preserve">Otrzymywanie tlenu z manganianu(VII) potasu 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oraz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 xml:space="preserve"> 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zapisuje odpowiednie równanie reakcji chemicznej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przeprowadza doświadczenie chemiczne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 xml:space="preserve">Spalanie węgla, siarki i magnezu w tlenie 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oraz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 xml:space="preserve"> 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zapisuje odpowiednie równania reakcji chemicznych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wyjaśnia rolę tlenu w przyrodzie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zapisuje wzory i nazwy systematyczne najważniejszych związków azotu i tlenu (N</w:t>
            </w:r>
            <w:r w:rsidRPr="00F415E9">
              <w:rPr>
                <w:rFonts w:cs="Times New Roman"/>
                <w:sz w:val="18"/>
                <w:szCs w:val="18"/>
                <w:vertAlign w:val="subscript"/>
                <w:lang w:val="pl-PL"/>
              </w:rPr>
              <w:t>2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O</w:t>
            </w:r>
            <w:r w:rsidRPr="00F415E9">
              <w:rPr>
                <w:rFonts w:cs="Times New Roman"/>
                <w:sz w:val="18"/>
                <w:szCs w:val="18"/>
                <w:vertAlign w:val="subscript"/>
                <w:lang w:val="pl-PL"/>
              </w:rPr>
              <w:t>5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, HNO</w:t>
            </w:r>
            <w:r w:rsidRPr="00F415E9">
              <w:rPr>
                <w:rFonts w:cs="Times New Roman"/>
                <w:sz w:val="18"/>
                <w:szCs w:val="18"/>
                <w:vertAlign w:val="subscript"/>
                <w:lang w:val="pl-PL"/>
              </w:rPr>
              <w:t>3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azotany(V)) 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wymienia właściwości fizyczne i chemiczne siarki na podstawie jej położenia w układzie okresowym pierwiastków oraz wyników przeprowadzonych doświadczeń chemicznych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wymienia odmiany alotropowe siarki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charakteryzuje wybrane związki siarki (SO</w:t>
            </w:r>
            <w:r w:rsidRPr="00F415E9">
              <w:rPr>
                <w:rFonts w:cs="Times New Roman"/>
                <w:sz w:val="18"/>
                <w:szCs w:val="18"/>
                <w:vertAlign w:val="subscript"/>
                <w:lang w:val="pl-PL"/>
              </w:rPr>
              <w:t>2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, SO</w:t>
            </w:r>
            <w:r w:rsidRPr="00F415E9">
              <w:rPr>
                <w:rFonts w:cs="Times New Roman"/>
                <w:sz w:val="18"/>
                <w:szCs w:val="18"/>
                <w:vertAlign w:val="subscript"/>
                <w:lang w:val="pl-PL"/>
              </w:rPr>
              <w:t>3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, H</w:t>
            </w:r>
            <w:r w:rsidRPr="00F415E9">
              <w:rPr>
                <w:rFonts w:cs="Times New Roman"/>
                <w:sz w:val="18"/>
                <w:szCs w:val="18"/>
                <w:vertAlign w:val="subscript"/>
                <w:lang w:val="pl-PL"/>
              </w:rPr>
              <w:t>2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SO</w:t>
            </w:r>
            <w:r w:rsidRPr="00F415E9">
              <w:rPr>
                <w:rFonts w:cs="Times New Roman"/>
                <w:sz w:val="18"/>
                <w:szCs w:val="18"/>
                <w:vertAlign w:val="subscript"/>
                <w:lang w:val="pl-PL"/>
              </w:rPr>
              <w:t>4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, siarczany(VI), H</w:t>
            </w:r>
            <w:r w:rsidRPr="00F415E9">
              <w:rPr>
                <w:rFonts w:cs="Times New Roman"/>
                <w:sz w:val="18"/>
                <w:szCs w:val="18"/>
                <w:vertAlign w:val="subscript"/>
                <w:lang w:val="pl-PL"/>
              </w:rPr>
              <w:t>2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S, siarczki)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wyjaśnia pojęcie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higroskopijność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wyjaśnia pojęcie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woda chlorowa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i omawia j</w:t>
            </w:r>
            <w:r>
              <w:rPr>
                <w:rFonts w:cs="Times New Roman"/>
                <w:sz w:val="18"/>
                <w:szCs w:val="18"/>
                <w:lang w:val="pl-PL"/>
              </w:rPr>
              <w:t>ej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właściwości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1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przeprowadza doświadczenie chemiczne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 xml:space="preserve">Działanie chloru na substancje barwne 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i formułuje wniosek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zapisuje równania reakcji chemicznych chloru z wybranymi metalami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wymienia właściwości fizyczne i chemiczne chloru na podstawie jego położenia w</w:t>
            </w:r>
            <w:r>
              <w:rPr>
                <w:rFonts w:cs="Times New Roman"/>
                <w:sz w:val="18"/>
                <w:szCs w:val="18"/>
                <w:lang w:val="pl-PL"/>
              </w:rPr>
              <w:t> 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układzie okresowym pierwiastków chemicznych oraz wyników przeprowadzonych doświadczeń chemicznych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proponuje doświadczenie chemiczne, w którego wyniku można otrzymać chlorowodór w reakcji syntezy</w:t>
            </w:r>
            <w:r>
              <w:rPr>
                <w:rFonts w:cs="Times New Roman"/>
                <w:sz w:val="18"/>
                <w:szCs w:val="18"/>
                <w:lang w:val="pl-PL"/>
              </w:rPr>
              <w:t>,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oraz zapisuje odpowiednie równanie reakcji chemicznej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proponuje doświadczenie chemiczne, w którego wyniku można otrzymać chlorowodór z soli kamiennej</w:t>
            </w:r>
            <w:r>
              <w:rPr>
                <w:rFonts w:cs="Times New Roman"/>
                <w:sz w:val="18"/>
                <w:szCs w:val="18"/>
                <w:lang w:val="pl-PL"/>
              </w:rPr>
              <w:t>,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oraz zapisuje odpowiednie równanie reakcji chemicznej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wyjaśnia kryterium przynależności pierwiastków chemicznych do poszczególnych bloków energetycznych 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lastRenderedPageBreak/>
              <w:t xml:space="preserve">i zapisuje strukturę elektronową wybranych pierwiastków bloku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s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wyjaśnia, dlaczego wodór i hel należą do pierwiastków bloku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s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przeprowadza doświadczenie chemiczne, w którego wyniku można otrzymać wodór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omawia sposoby otrzymywania wodoru oraz zapisuje odpowiednie równania reakcji chemicznych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zapisuje wzory ogólne tlenków i wodorotlenków pierwiastków chemicznych bloku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s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1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zapisuje strukturę elektronową powłoki walencyjnej wybranych pierwiastków chemicznych bloku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p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omawia</w:t>
            </w:r>
            <w:r>
              <w:rPr>
                <w:rFonts w:cs="Times New Roman"/>
                <w:sz w:val="18"/>
                <w:szCs w:val="18"/>
                <w:lang w:val="pl-PL"/>
              </w:rPr>
              <w:t>, jak zmienia się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charakter chemiczn</w:t>
            </w:r>
            <w:r>
              <w:rPr>
                <w:rFonts w:cs="Times New Roman"/>
                <w:sz w:val="18"/>
                <w:szCs w:val="18"/>
                <w:lang w:val="pl-PL"/>
              </w:rPr>
              <w:t>y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tlenków węglowców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omawia</w:t>
            </w:r>
            <w:r>
              <w:rPr>
                <w:rFonts w:cs="Times New Roman"/>
                <w:sz w:val="18"/>
                <w:szCs w:val="18"/>
                <w:lang w:val="pl-PL"/>
              </w:rPr>
              <w:t>, jak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zmien</w:t>
            </w:r>
            <w:r>
              <w:rPr>
                <w:rFonts w:cs="Times New Roman"/>
                <w:sz w:val="18"/>
                <w:szCs w:val="18"/>
                <w:lang w:val="pl-PL"/>
              </w:rPr>
              <w:t>ia się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charakter chemiczn</w:t>
            </w:r>
            <w:r>
              <w:rPr>
                <w:rFonts w:cs="Times New Roman"/>
                <w:sz w:val="18"/>
                <w:szCs w:val="18"/>
                <w:lang w:val="pl-PL"/>
              </w:rPr>
              <w:t>y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tlenków azotowców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omawia sposób otrzymywania, właściwości i zastosowania amoniaku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zapisuje wzory i nazwy systematyczne wybranych soli azotowców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omawia obiegi azotu i tlenu w przyrodzie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omawia</w:t>
            </w:r>
            <w:r>
              <w:rPr>
                <w:rFonts w:cs="Times New Roman"/>
                <w:sz w:val="18"/>
                <w:szCs w:val="18"/>
                <w:lang w:val="pl-PL"/>
              </w:rPr>
              <w:t>, jak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zmien</w:t>
            </w:r>
            <w:r>
              <w:rPr>
                <w:rFonts w:cs="Times New Roman"/>
                <w:sz w:val="18"/>
                <w:szCs w:val="18"/>
                <w:lang w:val="pl-PL"/>
              </w:rPr>
              <w:t>ia się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charakter chemiczn</w:t>
            </w:r>
            <w:r>
              <w:rPr>
                <w:rFonts w:cs="Times New Roman"/>
                <w:sz w:val="18"/>
                <w:szCs w:val="18"/>
                <w:lang w:val="pl-PL"/>
              </w:rPr>
              <w:t>y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tlenków siarki, selenu i telluru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zapisuje wzory i nazwy systematyczne związków chemicznych tlenowców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wyjaśnia</w:t>
            </w:r>
            <w:r>
              <w:rPr>
                <w:rFonts w:cs="Times New Roman"/>
                <w:sz w:val="18"/>
                <w:szCs w:val="18"/>
                <w:lang w:val="pl-PL"/>
              </w:rPr>
              <w:t>, jak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pl-PL"/>
              </w:rPr>
              <w:t xml:space="preserve">– 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wraz ze zwiększaniem się liczby atomowej</w:t>
            </w:r>
            <w:r w:rsidRPr="00F415E9" w:rsidDel="008B05A4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pl-PL"/>
              </w:rPr>
              <w:t xml:space="preserve">– 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zmien</w:t>
            </w:r>
            <w:r>
              <w:rPr>
                <w:rFonts w:cs="Times New Roman"/>
                <w:sz w:val="18"/>
                <w:szCs w:val="18"/>
                <w:lang w:val="pl-PL"/>
              </w:rPr>
              <w:t>ia się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aktywnoś</w:t>
            </w:r>
            <w:r>
              <w:rPr>
                <w:rFonts w:cs="Times New Roman"/>
                <w:sz w:val="18"/>
                <w:szCs w:val="18"/>
                <w:lang w:val="pl-PL"/>
              </w:rPr>
              <w:t>ć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chemiczn</w:t>
            </w:r>
            <w:r>
              <w:rPr>
                <w:rFonts w:cs="Times New Roman"/>
                <w:sz w:val="18"/>
                <w:szCs w:val="18"/>
                <w:lang w:val="pl-PL"/>
              </w:rPr>
              <w:t>a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tlenowców 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omawia</w:t>
            </w:r>
            <w:r>
              <w:rPr>
                <w:rFonts w:cs="Times New Roman"/>
                <w:sz w:val="18"/>
                <w:szCs w:val="18"/>
                <w:lang w:val="pl-PL"/>
              </w:rPr>
              <w:t>, jak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zmien</w:t>
            </w:r>
            <w:r>
              <w:rPr>
                <w:rFonts w:cs="Times New Roman"/>
                <w:sz w:val="18"/>
                <w:szCs w:val="18"/>
                <w:lang w:val="pl-PL"/>
              </w:rPr>
              <w:t>iają się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właściwości fluorowców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wyjaśnia</w:t>
            </w:r>
            <w:r>
              <w:rPr>
                <w:rFonts w:cs="Times New Roman"/>
                <w:sz w:val="18"/>
                <w:szCs w:val="18"/>
                <w:lang w:val="pl-PL"/>
              </w:rPr>
              <w:t>, jak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zmien</w:t>
            </w:r>
            <w:r>
              <w:rPr>
                <w:rFonts w:cs="Times New Roman"/>
                <w:sz w:val="18"/>
                <w:szCs w:val="18"/>
                <w:lang w:val="pl-PL"/>
              </w:rPr>
              <w:t>iają się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aktywnoś</w:t>
            </w:r>
            <w:r>
              <w:rPr>
                <w:rFonts w:cs="Times New Roman"/>
                <w:sz w:val="18"/>
                <w:szCs w:val="18"/>
                <w:lang w:val="pl-PL"/>
              </w:rPr>
              <w:t>ć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chemiczn</w:t>
            </w:r>
            <w:r>
              <w:rPr>
                <w:rFonts w:cs="Times New Roman"/>
                <w:sz w:val="18"/>
                <w:szCs w:val="18"/>
                <w:lang w:val="pl-PL"/>
              </w:rPr>
              <w:t>a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i</w:t>
            </w:r>
            <w:r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właściwości utleniając</w:t>
            </w:r>
            <w:r>
              <w:rPr>
                <w:rFonts w:cs="Times New Roman"/>
                <w:sz w:val="18"/>
                <w:szCs w:val="18"/>
                <w:lang w:val="pl-PL"/>
              </w:rPr>
              <w:t>e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fluorowców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zapisuje wzory i nazwy systematyczne kwasów tlenowych i beztlenowych fluorowców oraz omawia</w:t>
            </w:r>
            <w:r>
              <w:rPr>
                <w:rFonts w:cs="Times New Roman"/>
                <w:sz w:val="18"/>
                <w:szCs w:val="18"/>
                <w:lang w:val="pl-PL"/>
              </w:rPr>
              <w:t>, jak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zmien</w:t>
            </w:r>
            <w:r>
              <w:rPr>
                <w:rFonts w:cs="Times New Roman"/>
                <w:sz w:val="18"/>
                <w:szCs w:val="18"/>
                <w:lang w:val="pl-PL"/>
              </w:rPr>
              <w:t>ia się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moc tych kwasów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omawia typowe właściwości pierwiastków chemicznych bloku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p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1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lastRenderedPageBreak/>
              <w:t>zapisuje strukturę elektronową zewnętrznej powłoki wybranych pierwiastków bloku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 xml:space="preserve"> d</w:t>
            </w:r>
          </w:p>
        </w:tc>
        <w:tc>
          <w:tcPr>
            <w:tcW w:w="3696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3FD" w:rsidRPr="00F415E9" w:rsidRDefault="00B843FD" w:rsidP="00CE2039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lastRenderedPageBreak/>
              <w:t>Uczeń: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2"/>
              </w:numPr>
              <w:ind w:left="186" w:hanging="186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omawia podobieństwa i różnice właściwości metali i niemetali na podstawie ich położenia w układzie okresowym pierwiastków 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lastRenderedPageBreak/>
              <w:t>chemicznych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2"/>
              </w:numPr>
              <w:ind w:left="186" w:hanging="186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 xml:space="preserve">Działanie roztworów mocnych kwasów na glin 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oraz zapisuje odpowiednie równania reakcji chemicznych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2"/>
              </w:numPr>
              <w:ind w:left="186" w:hanging="186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 xml:space="preserve">Pasywacja glinu w kwasie azotowym(V) 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oraz zapisuje odpowiednie równanie reakcji chemicznej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2"/>
              </w:numPr>
              <w:ind w:left="186" w:hanging="186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porównuje budowę wodorowęglanu sodu i węglanu sodu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2"/>
              </w:numPr>
              <w:ind w:left="186" w:hanging="186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zapisuje równanie reakcji chemicznej otrzymywania węglanu sodu z wodorowęglanu sodu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2"/>
              </w:numPr>
              <w:ind w:left="186" w:hanging="186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wskazuje hydrat wśród podanych związków chemicznych oraz zapisuje równania reakcji prażenia tego hydratu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2"/>
              </w:numPr>
              <w:ind w:left="186" w:hanging="186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omawia właściwości krzemionki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2"/>
              </w:numPr>
              <w:ind w:left="186" w:hanging="186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omawia sposób otrzymywania oraz właściwości amoniaku i soli amonowych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2"/>
              </w:numPr>
              <w:ind w:left="186" w:hanging="186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zapisuje wzory ogólne tlenków, wodorków, azotków i siarczków pierwiastków chemicznych bloku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s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2"/>
              </w:numPr>
              <w:ind w:left="186" w:hanging="186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wyjaśnia</w:t>
            </w:r>
            <w:r>
              <w:rPr>
                <w:rFonts w:cs="Times New Roman"/>
                <w:sz w:val="18"/>
                <w:szCs w:val="18"/>
                <w:lang w:val="pl-PL"/>
              </w:rPr>
              <w:t>, jak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zmien</w:t>
            </w:r>
            <w:r>
              <w:rPr>
                <w:rFonts w:cs="Times New Roman"/>
                <w:sz w:val="18"/>
                <w:szCs w:val="18"/>
                <w:lang w:val="pl-PL"/>
              </w:rPr>
              <w:t>ia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pl-PL"/>
              </w:rPr>
              <w:t xml:space="preserve">się 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charakter chemiczn</w:t>
            </w:r>
            <w:r>
              <w:rPr>
                <w:rFonts w:cs="Times New Roman"/>
                <w:sz w:val="18"/>
                <w:szCs w:val="18"/>
                <w:lang w:val="pl-PL"/>
              </w:rPr>
              <w:t>y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pierwiastków bloku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s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2"/>
              </w:numPr>
              <w:ind w:left="186" w:hanging="186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zapisuje wzory ogólne tlenków, kwasów tlenowych, kwasów beztlenowych oraz soli pierwiastków chemicznych bloku </w:t>
            </w:r>
            <w:r w:rsidRPr="007449D3">
              <w:rPr>
                <w:rFonts w:cs="Times New Roman"/>
                <w:i/>
                <w:sz w:val="18"/>
                <w:szCs w:val="18"/>
                <w:lang w:val="pl-PL"/>
              </w:rPr>
              <w:t>p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2"/>
              </w:numPr>
              <w:ind w:left="186" w:hanging="186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 xml:space="preserve">Otrzymywanie siarki plastycznej 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i formułuje wniosek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2"/>
              </w:numPr>
              <w:ind w:left="186" w:hanging="186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 xml:space="preserve">Badanie właściwości tlenku siarki(IV) 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i formułuje wniosek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2"/>
              </w:numPr>
              <w:ind w:left="186" w:hanging="186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 xml:space="preserve">Badanie właściwości stężonego roztworu kwasu siarkowego(VI) 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i formułuje wniosek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2"/>
              </w:numPr>
              <w:ind w:left="186" w:hanging="186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 xml:space="preserve">Otrzymywanie siarkowodoru z siarczku żelaza(II) i kwasu chlorowodorowego 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oraz zapisuje odpowiednie równanie reakcji chemicznej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2"/>
              </w:numPr>
              <w:ind w:left="186" w:hanging="186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omawia właściwości tlenku siarki(IV) 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lastRenderedPageBreak/>
              <w:t>i stężonego roztworu kwasu siarkowego(VI)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2"/>
              </w:numPr>
              <w:ind w:left="186" w:hanging="186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omawia sposób otrzymywania siarkowodoru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2"/>
              </w:numPr>
              <w:ind w:left="186" w:hanging="186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 xml:space="preserve">Badanie aktywności chemicznej fluorowców 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oraz zapisuje odpowiednie równania reakcji chemicznych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2"/>
              </w:numPr>
              <w:ind w:left="186" w:hanging="186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porównuje</w:t>
            </w:r>
            <w:r>
              <w:rPr>
                <w:rFonts w:cs="Times New Roman"/>
                <w:sz w:val="18"/>
                <w:szCs w:val="18"/>
                <w:lang w:val="pl-PL"/>
              </w:rPr>
              <w:t>, jak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zmien</w:t>
            </w:r>
            <w:r>
              <w:rPr>
                <w:rFonts w:cs="Times New Roman"/>
                <w:sz w:val="18"/>
                <w:szCs w:val="18"/>
                <w:lang w:val="pl-PL"/>
              </w:rPr>
              <w:t>iają się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aktywnoś</w:t>
            </w:r>
            <w:r>
              <w:rPr>
                <w:rFonts w:cs="Times New Roman"/>
                <w:sz w:val="18"/>
                <w:szCs w:val="18"/>
                <w:lang w:val="pl-PL"/>
              </w:rPr>
              <w:t>ć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chemiczn</w:t>
            </w:r>
            <w:r>
              <w:rPr>
                <w:rFonts w:cs="Times New Roman"/>
                <w:sz w:val="18"/>
                <w:szCs w:val="18"/>
                <w:lang w:val="pl-PL"/>
              </w:rPr>
              <w:t>a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oraz właściwości utleniając</w:t>
            </w:r>
            <w:r>
              <w:rPr>
                <w:rFonts w:cs="Times New Roman"/>
                <w:sz w:val="18"/>
                <w:szCs w:val="18"/>
                <w:lang w:val="pl-PL"/>
              </w:rPr>
              <w:t>e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fluorowców wraz ze zwiększaniem się ich liczby atomowej 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2"/>
              </w:numPr>
              <w:ind w:left="186" w:hanging="186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wyjaśnia bierność chemiczną helowców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2"/>
              </w:numPr>
              <w:ind w:left="186" w:hanging="186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charakteryzuje pierwiastki bloku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p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pod względem </w:t>
            </w:r>
            <w:r>
              <w:rPr>
                <w:rFonts w:cs="Times New Roman"/>
                <w:sz w:val="18"/>
                <w:szCs w:val="18"/>
                <w:lang w:val="pl-PL"/>
              </w:rPr>
              <w:t xml:space="preserve">tego, jak zmieniają się ich 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właściwości, elektroujemnoś</w:t>
            </w:r>
            <w:r>
              <w:rPr>
                <w:rFonts w:cs="Times New Roman"/>
                <w:sz w:val="18"/>
                <w:szCs w:val="18"/>
                <w:lang w:val="pl-PL"/>
              </w:rPr>
              <w:t>ć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, aktywnoś</w:t>
            </w:r>
            <w:r>
              <w:rPr>
                <w:rFonts w:cs="Times New Roman"/>
                <w:sz w:val="18"/>
                <w:szCs w:val="18"/>
                <w:lang w:val="pl-PL"/>
              </w:rPr>
              <w:t>ć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chemiczn</w:t>
            </w:r>
            <w:r>
              <w:rPr>
                <w:rFonts w:cs="Times New Roman"/>
                <w:sz w:val="18"/>
                <w:szCs w:val="18"/>
                <w:lang w:val="pl-PL"/>
              </w:rPr>
              <w:t>a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i charakter chemiczn</w:t>
            </w:r>
            <w:r>
              <w:rPr>
                <w:rFonts w:cs="Times New Roman"/>
                <w:sz w:val="18"/>
                <w:szCs w:val="18"/>
                <w:lang w:val="pl-PL"/>
              </w:rPr>
              <w:t>y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2"/>
              </w:numPr>
              <w:ind w:left="186" w:hanging="186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wyjaśnia, dlaczego wodór, hel, litowce i berylowce należą do pierwiastków chemicznych bloku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s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2"/>
              </w:numPr>
              <w:ind w:left="186" w:hanging="186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porównuje</w:t>
            </w:r>
            <w:r>
              <w:rPr>
                <w:rFonts w:cs="Times New Roman"/>
                <w:sz w:val="18"/>
                <w:szCs w:val="18"/>
                <w:lang w:val="pl-PL"/>
              </w:rPr>
              <w:t>, jak –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w zależności od położenia danego pierwiastka chemicznego w grupie </w:t>
            </w:r>
            <w:r>
              <w:rPr>
                <w:rFonts w:cs="Times New Roman"/>
                <w:sz w:val="18"/>
                <w:szCs w:val="18"/>
                <w:lang w:val="pl-PL"/>
              </w:rPr>
              <w:t xml:space="preserve">– 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zmien</w:t>
            </w:r>
            <w:r>
              <w:rPr>
                <w:rFonts w:cs="Times New Roman"/>
                <w:sz w:val="18"/>
                <w:szCs w:val="18"/>
                <w:lang w:val="pl-PL"/>
              </w:rPr>
              <w:t>ia się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aktywnoś</w:t>
            </w:r>
            <w:r>
              <w:rPr>
                <w:rFonts w:cs="Times New Roman"/>
                <w:sz w:val="18"/>
                <w:szCs w:val="18"/>
                <w:lang w:val="pl-PL"/>
              </w:rPr>
              <w:t>ć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litowców i berylowców 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2"/>
              </w:numPr>
              <w:ind w:left="186" w:hanging="186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zapisuje strukturę elektronową pierwiastków chemicznych bloku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d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z uwzględnieniem promocji elektronu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2"/>
              </w:numPr>
              <w:ind w:left="186" w:hanging="186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Otrzymywanie wodorotlenku chromu(III)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oraz zapisuje odpowiednie równanie reakcji chemicznej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2"/>
              </w:numPr>
              <w:ind w:left="186" w:hanging="186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Reakcja wodorotlenku chromu(III) z kwasem i zasadą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oraz zapisuje odpowiednie równania reakcji chemicznych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2"/>
              </w:numPr>
              <w:ind w:left="186" w:hanging="186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 xml:space="preserve">Utlenianie jonów chromu(III) nadtlenkiem wodoru w środowisku wodorotlenku sodu 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oraz zapisuje odpowiednie równanie reakcji chemicznej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2"/>
              </w:numPr>
              <w:ind w:left="186" w:hanging="186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 xml:space="preserve">Reakcja </w:t>
            </w:r>
            <w:proofErr w:type="spellStart"/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dichromianu</w:t>
            </w:r>
            <w:proofErr w:type="spellEnd"/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(VI) potasu z azotanem(III) potasu w środowisku kwasu siarkowego(VI)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zapisuje odpowiednie równanie reakcji chemicznej oraz udowadnia, że jest to reakcja </w:t>
            </w:r>
            <w:proofErr w:type="spellStart"/>
            <w:r w:rsidRPr="00F415E9">
              <w:rPr>
                <w:rFonts w:cs="Times New Roman"/>
                <w:sz w:val="18"/>
                <w:szCs w:val="18"/>
                <w:lang w:val="pl-PL"/>
              </w:rPr>
              <w:t>redoks</w:t>
            </w:r>
            <w:proofErr w:type="spellEnd"/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(wskazuje utleniacz, reduktor, proces 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lastRenderedPageBreak/>
              <w:t>utleniania i proces redukcji)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2"/>
              </w:numPr>
              <w:ind w:left="186" w:hanging="186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Reakcja chromianu(VI) sodu z kwasem siarkowym(VI)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oraz zapisuje odpowiednie równanie reakcji chemicznej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2"/>
              </w:numPr>
              <w:ind w:left="186" w:hanging="186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Reakcja manganianu(VII) potasu z siarczanem(IV) sodu w środowiskach kwasowym, obojętnym i zasadowym</w:t>
            </w:r>
            <w:r w:rsidRPr="007449D3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zapisuje odpowiednie równania reakcji chemicznych oraz udowadnia, że są to reakcje </w:t>
            </w:r>
            <w:proofErr w:type="spellStart"/>
            <w:r w:rsidRPr="00F415E9">
              <w:rPr>
                <w:rFonts w:cs="Times New Roman"/>
                <w:sz w:val="18"/>
                <w:szCs w:val="18"/>
                <w:lang w:val="pl-PL"/>
              </w:rPr>
              <w:t>redoks</w:t>
            </w:r>
            <w:proofErr w:type="spellEnd"/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(wskazuje utleniacz, reduktor, proces utleniania i proces redukcji)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2"/>
              </w:numPr>
              <w:ind w:left="186" w:hanging="186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wyjaśnia zależność charakteru chemicznego zwi</w:t>
            </w:r>
            <w:r>
              <w:rPr>
                <w:rFonts w:cs="Times New Roman"/>
                <w:sz w:val="18"/>
                <w:szCs w:val="18"/>
                <w:lang w:val="pl-PL"/>
              </w:rPr>
              <w:t>ą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zków chromu i manganu od stopni utlenienia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 xml:space="preserve"> 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związków chromu i manganu w tych zwi</w:t>
            </w:r>
            <w:r>
              <w:rPr>
                <w:rFonts w:cs="Times New Roman"/>
                <w:sz w:val="18"/>
                <w:szCs w:val="18"/>
                <w:lang w:val="pl-PL"/>
              </w:rPr>
              <w:t>ą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zkach chemicznych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2"/>
              </w:numPr>
              <w:ind w:left="186" w:hanging="186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Otrzymywanie wodorotlenku żelaza(II) i badanie jego właściwości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oraz zapisuje odpowiednie równania reakcji chemicznych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2"/>
              </w:numPr>
              <w:ind w:left="186" w:hanging="186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Otrzymywanie wodorotlenku żelaza(III) i badanie jego właściwości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oraz zapisuje odpowiednie równania reakcji chemicznych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2"/>
              </w:numPr>
              <w:ind w:left="186" w:hanging="186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charakteryzuje pierwiastki chemiczne bloku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d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2"/>
              </w:numPr>
              <w:ind w:left="186" w:hanging="186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rozwiązuje </w:t>
            </w:r>
            <w:proofErr w:type="spellStart"/>
            <w:r w:rsidRPr="00F415E9">
              <w:rPr>
                <w:rFonts w:cs="Times New Roman"/>
                <w:sz w:val="18"/>
                <w:szCs w:val="18"/>
                <w:lang w:val="pl-PL"/>
              </w:rPr>
              <w:t>chemografy</w:t>
            </w:r>
            <w:proofErr w:type="spellEnd"/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dotyczące pierwiastków chemicznych bloków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s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p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oraz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d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2"/>
              </w:numPr>
              <w:ind w:left="186" w:hanging="186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Otrzymywanie wodorotlenku miedzi(II)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i zapisuje odpowiednie równanie reakcji chemicznej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2"/>
              </w:numPr>
              <w:ind w:left="186" w:hanging="186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Badanie właściwości wodorotlenku miedzi(II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) i zapisuje odpowiednie równania reakcji chemicznych </w:t>
            </w:r>
          </w:p>
          <w:p w:rsidR="00B843FD" w:rsidRPr="00F415E9" w:rsidRDefault="00B843FD" w:rsidP="00CE2039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</w:p>
        </w:tc>
        <w:tc>
          <w:tcPr>
            <w:tcW w:w="359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43FD" w:rsidRPr="00F415E9" w:rsidRDefault="00B843FD" w:rsidP="00CE2039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lastRenderedPageBreak/>
              <w:t>Uczeń: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Badanie właściwości amoniaku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i zapisuje odpowiednie równanie reakcji chemicznej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lastRenderedPageBreak/>
              <w:t xml:space="preserve">projektuje doświadczenie chemiczne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Badanie właściwości kwasu azotowego(V)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i zapisuje odpowiednie równania reakcji chemicznych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przewiduje podobieństwa i różnice właściwości sodu, wapnia, glinu, krzemu, tlenu, azotu, siarki i chloru na podstawie położenia </w:t>
            </w:r>
            <w:r>
              <w:rPr>
                <w:rFonts w:cs="Times New Roman"/>
                <w:sz w:val="18"/>
                <w:szCs w:val="18"/>
                <w:lang w:val="pl-PL"/>
              </w:rPr>
              <w:t xml:space="preserve">tych pierwiastków 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w układzie okresowym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wyjaśnia różnicę między tlenkiem, nadtlenkiem i </w:t>
            </w:r>
            <w:proofErr w:type="spellStart"/>
            <w:r w:rsidRPr="00F415E9">
              <w:rPr>
                <w:rFonts w:cs="Times New Roman"/>
                <w:sz w:val="18"/>
                <w:szCs w:val="18"/>
                <w:lang w:val="pl-PL"/>
              </w:rPr>
              <w:t>ponadtlenkiem</w:t>
            </w:r>
            <w:proofErr w:type="spellEnd"/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przewiduje i zapisuje wzór strukturalny nadtlenku sodu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projektuje doświadczenie chemiczne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 xml:space="preserve">Reakcja chloru z sodem 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oraz zapisuje odpowiednie równanie reakcji chemicznej w postaci cząsteczkowej i</w:t>
            </w:r>
            <w:r>
              <w:rPr>
                <w:rFonts w:cs="Times New Roman"/>
                <w:sz w:val="18"/>
                <w:szCs w:val="18"/>
                <w:lang w:val="pl-PL"/>
              </w:rPr>
              <w:t> 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jonowej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rozróżnia tlenki obojętne, kwasowe, zasadowe i amfoteryczne wśród tlenków omawianych pierwiastków chemicznych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zapisuje równania reakcji chemicznych potwierdzające charakter chemiczny danego tlenku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3"/>
              </w:numPr>
              <w:ind w:left="181" w:hanging="181"/>
              <w:rPr>
                <w:rFonts w:cs="Times New Roman"/>
                <w:i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omawia charakter chemiczn</w:t>
            </w:r>
            <w:r>
              <w:rPr>
                <w:rFonts w:cs="Times New Roman"/>
                <w:sz w:val="18"/>
                <w:szCs w:val="18"/>
                <w:lang w:val="pl-PL"/>
              </w:rPr>
              <w:t>y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, aktywnoś</w:t>
            </w:r>
            <w:r>
              <w:rPr>
                <w:rFonts w:cs="Times New Roman"/>
                <w:sz w:val="18"/>
                <w:szCs w:val="18"/>
                <w:lang w:val="pl-PL"/>
              </w:rPr>
              <w:t>ć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chemiczn</w:t>
            </w:r>
            <w:r>
              <w:rPr>
                <w:rFonts w:cs="Times New Roman"/>
                <w:sz w:val="18"/>
                <w:szCs w:val="18"/>
                <w:lang w:val="pl-PL"/>
              </w:rPr>
              <w:t>ą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oraz elektroujemnoś</w:t>
            </w:r>
            <w:r>
              <w:rPr>
                <w:rFonts w:cs="Times New Roman"/>
                <w:sz w:val="18"/>
                <w:szCs w:val="18"/>
                <w:lang w:val="pl-PL"/>
              </w:rPr>
              <w:t>ć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pierwiastków bloku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s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i udowadnia</w:t>
            </w:r>
            <w:r>
              <w:rPr>
                <w:rFonts w:cs="Times New Roman"/>
                <w:sz w:val="18"/>
                <w:szCs w:val="18"/>
                <w:lang w:val="pl-PL"/>
              </w:rPr>
              <w:t xml:space="preserve">, że właściwości te 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zmien</w:t>
            </w:r>
            <w:r>
              <w:rPr>
                <w:rFonts w:cs="Times New Roman"/>
                <w:sz w:val="18"/>
                <w:szCs w:val="18"/>
                <w:lang w:val="pl-PL"/>
              </w:rPr>
              <w:t>iają się w ramach bloku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udowadnia</w:t>
            </w:r>
            <w:r>
              <w:rPr>
                <w:rFonts w:cs="Times New Roman"/>
                <w:sz w:val="18"/>
                <w:szCs w:val="18"/>
                <w:lang w:val="pl-PL"/>
              </w:rPr>
              <w:t xml:space="preserve">, że 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właściwości związków chemicznych pierwiastków bloku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s</w:t>
            </w:r>
            <w:r>
              <w:rPr>
                <w:rFonts w:cs="Times New Roman"/>
                <w:i/>
                <w:sz w:val="18"/>
                <w:szCs w:val="18"/>
                <w:lang w:val="pl-PL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pl-PL"/>
              </w:rPr>
              <w:t>zmieniają się w ramach bloku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omawia charakter chemiczn</w:t>
            </w:r>
            <w:r>
              <w:rPr>
                <w:rFonts w:cs="Times New Roman"/>
                <w:sz w:val="18"/>
                <w:szCs w:val="18"/>
                <w:lang w:val="pl-PL"/>
              </w:rPr>
              <w:t>y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, aktywnoś</w:t>
            </w:r>
            <w:r>
              <w:rPr>
                <w:rFonts w:cs="Times New Roman"/>
                <w:sz w:val="18"/>
                <w:szCs w:val="18"/>
                <w:lang w:val="pl-PL"/>
              </w:rPr>
              <w:t>ć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chemiczn</w:t>
            </w:r>
            <w:r>
              <w:rPr>
                <w:rFonts w:cs="Times New Roman"/>
                <w:sz w:val="18"/>
                <w:szCs w:val="18"/>
                <w:lang w:val="pl-PL"/>
              </w:rPr>
              <w:t>ą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oraz elektroujemnoś</w:t>
            </w:r>
            <w:r>
              <w:rPr>
                <w:rFonts w:cs="Times New Roman"/>
                <w:sz w:val="18"/>
                <w:szCs w:val="18"/>
                <w:lang w:val="pl-PL"/>
              </w:rPr>
              <w:t>ć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pierwiastków bloku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p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i udowadnia</w:t>
            </w:r>
            <w:r>
              <w:rPr>
                <w:rFonts w:cs="Times New Roman"/>
                <w:sz w:val="18"/>
                <w:szCs w:val="18"/>
                <w:lang w:val="pl-PL"/>
              </w:rPr>
              <w:t>, że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pl-PL"/>
              </w:rPr>
              <w:t xml:space="preserve">właściwości te 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zmien</w:t>
            </w:r>
            <w:r>
              <w:rPr>
                <w:rFonts w:cs="Times New Roman"/>
                <w:sz w:val="18"/>
                <w:szCs w:val="18"/>
                <w:lang w:val="pl-PL"/>
              </w:rPr>
              <w:t>iają się w ramach bloku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udowadnia</w:t>
            </w:r>
            <w:r>
              <w:rPr>
                <w:rFonts w:cs="Times New Roman"/>
                <w:sz w:val="18"/>
                <w:szCs w:val="18"/>
                <w:lang w:val="pl-PL"/>
              </w:rPr>
              <w:t>, że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właściwości związków chemicznych pierwiastków bloku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p</w:t>
            </w:r>
            <w:r>
              <w:rPr>
                <w:rFonts w:cs="Times New Roman"/>
                <w:i/>
                <w:sz w:val="18"/>
                <w:szCs w:val="18"/>
                <w:lang w:val="pl-PL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pl-PL"/>
              </w:rPr>
              <w:t>zmieniają się w ramach bloku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>projektuje doświ</w:t>
            </w:r>
            <w:r>
              <w:rPr>
                <w:rFonts w:cs="Times New Roman"/>
                <w:sz w:val="18"/>
                <w:szCs w:val="18"/>
                <w:lang w:val="pl-PL"/>
              </w:rPr>
              <w:t>a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dczenie chemiczne umożliwiające zbadanie właściwości związków manganu, chromu, miedzi i żela</w:t>
            </w:r>
            <w:r>
              <w:rPr>
                <w:rFonts w:cs="Times New Roman"/>
                <w:sz w:val="18"/>
                <w:szCs w:val="18"/>
                <w:lang w:val="pl-PL"/>
              </w:rPr>
              <w:t>z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a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3"/>
              </w:numPr>
              <w:ind w:left="181" w:hanging="181"/>
              <w:rPr>
                <w:rFonts w:cs="Times New Roman"/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rozwiązuje </w:t>
            </w:r>
            <w:proofErr w:type="spellStart"/>
            <w:r w:rsidRPr="00F415E9">
              <w:rPr>
                <w:rFonts w:cs="Times New Roman"/>
                <w:sz w:val="18"/>
                <w:szCs w:val="18"/>
                <w:lang w:val="pl-PL"/>
              </w:rPr>
              <w:t>chemografy</w:t>
            </w:r>
            <w:proofErr w:type="spellEnd"/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o dużym stopniu trudności dotyczące pierwiastków chemicznych bloków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s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,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p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 oraz </w:t>
            </w:r>
            <w:r w:rsidRPr="00F415E9">
              <w:rPr>
                <w:rFonts w:cs="Times New Roman"/>
                <w:i/>
                <w:sz w:val="18"/>
                <w:szCs w:val="18"/>
                <w:lang w:val="pl-PL"/>
              </w:rPr>
              <w:t>d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3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rFonts w:cs="Times New Roman"/>
                <w:sz w:val="18"/>
                <w:szCs w:val="18"/>
                <w:lang w:val="pl-PL"/>
              </w:rPr>
              <w:t xml:space="preserve">omawia typowe właściwości chemiczne 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lastRenderedPageBreak/>
              <w:t>wodorków pierwiastków 17. grupy, z</w:t>
            </w:r>
            <w:r>
              <w:rPr>
                <w:rFonts w:cs="Times New Roman"/>
                <w:sz w:val="18"/>
                <w:szCs w:val="18"/>
                <w:lang w:val="pl-PL"/>
              </w:rPr>
              <w:t> </w:t>
            </w:r>
            <w:r w:rsidRPr="00F415E9">
              <w:rPr>
                <w:rFonts w:cs="Times New Roman"/>
                <w:sz w:val="18"/>
                <w:szCs w:val="18"/>
                <w:lang w:val="pl-PL"/>
              </w:rPr>
              <w:t>uwzględnieniem ich zachowania wobec wody i zasad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3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 xml:space="preserve">omawia kryterium przynależności pierwiastków chemicznych do bloku </w:t>
            </w:r>
            <w:r w:rsidRPr="00F415E9">
              <w:rPr>
                <w:i/>
                <w:sz w:val="18"/>
                <w:szCs w:val="18"/>
                <w:lang w:val="pl-PL"/>
              </w:rPr>
              <w:t>f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3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 xml:space="preserve">wyjaśnia pojęcia </w:t>
            </w:r>
            <w:r w:rsidRPr="00F415E9">
              <w:rPr>
                <w:i/>
                <w:sz w:val="18"/>
                <w:szCs w:val="18"/>
                <w:lang w:val="pl-PL"/>
              </w:rPr>
              <w:t xml:space="preserve">lantanowce </w:t>
            </w:r>
            <w:r w:rsidRPr="00F415E9">
              <w:rPr>
                <w:sz w:val="18"/>
                <w:szCs w:val="18"/>
                <w:lang w:val="pl-PL"/>
              </w:rPr>
              <w:t xml:space="preserve">i </w:t>
            </w:r>
            <w:r w:rsidRPr="00F415E9">
              <w:rPr>
                <w:i/>
                <w:sz w:val="18"/>
                <w:szCs w:val="18"/>
                <w:lang w:val="pl-PL"/>
              </w:rPr>
              <w:t>aktynowce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3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>charakteryzuje lantanowce i aktynowce</w:t>
            </w:r>
          </w:p>
          <w:p w:rsidR="00B843FD" w:rsidRPr="00F415E9" w:rsidRDefault="00B843FD" w:rsidP="00B843FD">
            <w:pPr>
              <w:pStyle w:val="TableContents"/>
              <w:numPr>
                <w:ilvl w:val="0"/>
                <w:numId w:val="43"/>
              </w:numPr>
              <w:ind w:left="181" w:hanging="181"/>
              <w:rPr>
                <w:sz w:val="18"/>
                <w:szCs w:val="18"/>
                <w:lang w:val="pl-PL"/>
              </w:rPr>
            </w:pPr>
            <w:r w:rsidRPr="00F415E9">
              <w:rPr>
                <w:sz w:val="18"/>
                <w:szCs w:val="18"/>
                <w:lang w:val="pl-PL"/>
              </w:rPr>
              <w:t xml:space="preserve">wymienia zastosowania pierwiastków chemicznych bloku </w:t>
            </w:r>
            <w:r w:rsidRPr="00F415E9">
              <w:rPr>
                <w:i/>
                <w:sz w:val="18"/>
                <w:szCs w:val="18"/>
                <w:lang w:val="pl-PL"/>
              </w:rPr>
              <w:t>f</w:t>
            </w:r>
          </w:p>
          <w:p w:rsidR="00B843FD" w:rsidRPr="00F415E9" w:rsidRDefault="00B843FD" w:rsidP="00CE2039">
            <w:pPr>
              <w:pStyle w:val="TableContents"/>
              <w:rPr>
                <w:rFonts w:cs="Times New Roman"/>
                <w:b/>
                <w:sz w:val="18"/>
                <w:szCs w:val="18"/>
                <w:lang w:val="pl-PL"/>
              </w:rPr>
            </w:pPr>
          </w:p>
          <w:p w:rsidR="00B843FD" w:rsidRPr="00F415E9" w:rsidRDefault="00B843FD" w:rsidP="00CE2039">
            <w:pPr>
              <w:pStyle w:val="TableContents"/>
              <w:rPr>
                <w:rFonts w:cs="Times New Roman"/>
                <w:sz w:val="18"/>
                <w:szCs w:val="18"/>
                <w:lang w:val="pl-PL"/>
              </w:rPr>
            </w:pPr>
          </w:p>
        </w:tc>
      </w:tr>
    </w:tbl>
    <w:p w:rsidR="00B843FD" w:rsidRDefault="00B843FD" w:rsidP="00B843FD">
      <w:pPr>
        <w:outlineLvl w:val="0"/>
        <w:rPr>
          <w:b/>
          <w:sz w:val="18"/>
          <w:szCs w:val="18"/>
        </w:rPr>
      </w:pPr>
    </w:p>
    <w:p w:rsidR="00B843FD" w:rsidRDefault="00B843FD" w:rsidP="00B843FD">
      <w:pPr>
        <w:outlineLvl w:val="0"/>
        <w:rPr>
          <w:b/>
          <w:sz w:val="18"/>
          <w:szCs w:val="18"/>
        </w:rPr>
      </w:pPr>
    </w:p>
    <w:p w:rsidR="00B843FD" w:rsidRPr="00F415E9" w:rsidRDefault="00B843FD" w:rsidP="00B843FD">
      <w:pPr>
        <w:outlineLvl w:val="0"/>
        <w:rPr>
          <w:sz w:val="18"/>
          <w:szCs w:val="18"/>
        </w:rPr>
      </w:pPr>
      <w:r w:rsidRPr="00F415E9">
        <w:rPr>
          <w:b/>
          <w:sz w:val="18"/>
          <w:szCs w:val="18"/>
        </w:rPr>
        <w:t xml:space="preserve">Ocenę celującą </w:t>
      </w:r>
      <w:r w:rsidRPr="00F415E9">
        <w:rPr>
          <w:sz w:val="18"/>
          <w:szCs w:val="18"/>
        </w:rPr>
        <w:t>otrzymuje uczeń, który:</w:t>
      </w:r>
    </w:p>
    <w:p w:rsidR="00B843FD" w:rsidRPr="00F415E9" w:rsidRDefault="00B843FD" w:rsidP="00B843FD">
      <w:pPr>
        <w:pStyle w:val="Standard"/>
        <w:numPr>
          <w:ilvl w:val="0"/>
          <w:numId w:val="35"/>
        </w:numPr>
        <w:ind w:left="215" w:hanging="215"/>
        <w:rPr>
          <w:sz w:val="18"/>
          <w:szCs w:val="18"/>
          <w:lang w:val="pl-PL"/>
        </w:rPr>
      </w:pPr>
      <w:r w:rsidRPr="00F415E9">
        <w:rPr>
          <w:sz w:val="18"/>
          <w:szCs w:val="18"/>
          <w:lang w:val="pl-PL"/>
        </w:rPr>
        <w:t>stosuje wiadomości w sytuacjach nietypowych (problemowych),</w:t>
      </w:r>
    </w:p>
    <w:p w:rsidR="00B843FD" w:rsidRPr="00F415E9" w:rsidRDefault="00B843FD" w:rsidP="00B843FD">
      <w:pPr>
        <w:pStyle w:val="Standard"/>
        <w:numPr>
          <w:ilvl w:val="0"/>
          <w:numId w:val="35"/>
        </w:numPr>
        <w:ind w:left="215" w:hanging="215"/>
        <w:rPr>
          <w:sz w:val="18"/>
          <w:szCs w:val="18"/>
          <w:lang w:val="pl-PL"/>
        </w:rPr>
      </w:pPr>
      <w:r w:rsidRPr="00F415E9">
        <w:rPr>
          <w:sz w:val="18"/>
          <w:szCs w:val="18"/>
          <w:lang w:val="pl-PL"/>
        </w:rPr>
        <w:t>formułuje problemy oraz dokonuje analizy i syntezy nowych zjawisk,</w:t>
      </w:r>
    </w:p>
    <w:p w:rsidR="00B843FD" w:rsidRPr="00F415E9" w:rsidRDefault="00B843FD" w:rsidP="00B843FD">
      <w:pPr>
        <w:pStyle w:val="Standard"/>
        <w:numPr>
          <w:ilvl w:val="0"/>
          <w:numId w:val="35"/>
        </w:numPr>
        <w:ind w:left="215" w:hanging="215"/>
        <w:rPr>
          <w:sz w:val="18"/>
          <w:szCs w:val="18"/>
          <w:lang w:val="pl-PL"/>
        </w:rPr>
      </w:pPr>
      <w:r w:rsidRPr="00F415E9">
        <w:rPr>
          <w:sz w:val="18"/>
          <w:szCs w:val="18"/>
          <w:lang w:val="pl-PL"/>
        </w:rPr>
        <w:t>proponuje rozwiązania nietypowe,</w:t>
      </w:r>
    </w:p>
    <w:p w:rsidR="00C64659" w:rsidRPr="00793D22" w:rsidRDefault="00B843FD" w:rsidP="00793D22">
      <w:pPr>
        <w:pStyle w:val="Standard"/>
        <w:numPr>
          <w:ilvl w:val="0"/>
          <w:numId w:val="35"/>
        </w:numPr>
        <w:ind w:left="215" w:hanging="215"/>
        <w:rPr>
          <w:sz w:val="18"/>
          <w:szCs w:val="18"/>
          <w:lang w:val="pl-PL"/>
        </w:rPr>
      </w:pPr>
      <w:r w:rsidRPr="00F415E9">
        <w:rPr>
          <w:sz w:val="18"/>
          <w:szCs w:val="18"/>
          <w:lang w:val="pl-PL"/>
        </w:rPr>
        <w:t>osi</w:t>
      </w:r>
      <w:r>
        <w:rPr>
          <w:sz w:val="18"/>
          <w:szCs w:val="18"/>
          <w:lang w:val="pl-PL"/>
        </w:rPr>
        <w:t>ą</w:t>
      </w:r>
      <w:r w:rsidRPr="00F415E9">
        <w:rPr>
          <w:sz w:val="18"/>
          <w:szCs w:val="18"/>
          <w:lang w:val="pl-PL"/>
        </w:rPr>
        <w:t>ga sukcesy w konkursach chemicznych na szczeblu wyższym niż szkolny.</w:t>
      </w:r>
    </w:p>
    <w:p w:rsidR="00B43BCB" w:rsidRPr="00B43BCB" w:rsidRDefault="00793D22" w:rsidP="00463EEE">
      <w:pPr>
        <w:spacing w:after="240"/>
        <w:ind w:left="426"/>
        <w:rPr>
          <w:b/>
          <w:sz w:val="12"/>
          <w:szCs w:val="12"/>
        </w:rPr>
      </w:pPr>
      <w:r>
        <w:rPr>
          <w:b/>
        </w:rPr>
        <w:t xml:space="preserve">3. </w:t>
      </w:r>
      <w:r w:rsidR="0024797A" w:rsidRPr="007440E6">
        <w:rPr>
          <w:b/>
        </w:rPr>
        <w:t>Chemia organiczna jako chemia związków węgla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40"/>
        <w:gridCol w:w="3640"/>
        <w:gridCol w:w="3640"/>
        <w:gridCol w:w="3640"/>
      </w:tblGrid>
      <w:tr w:rsidR="001C73AC" w:rsidRPr="007440E6" w:rsidTr="00347EA7">
        <w:trPr>
          <w:jc w:val="center"/>
        </w:trPr>
        <w:tc>
          <w:tcPr>
            <w:tcW w:w="3640" w:type="dxa"/>
            <w:shd w:val="clear" w:color="auto" w:fill="C0C0C0"/>
          </w:tcPr>
          <w:p w:rsidR="001C73AC" w:rsidRPr="0092717D" w:rsidRDefault="001C73AC" w:rsidP="00B43BCB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Ocena dopuszczająca</w:t>
            </w:r>
          </w:p>
          <w:p w:rsidR="001C73AC" w:rsidRPr="0092717D" w:rsidRDefault="001C73AC" w:rsidP="00B43BCB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[1]</w:t>
            </w:r>
          </w:p>
        </w:tc>
        <w:tc>
          <w:tcPr>
            <w:tcW w:w="3640" w:type="dxa"/>
            <w:shd w:val="clear" w:color="auto" w:fill="C0C0C0"/>
          </w:tcPr>
          <w:p w:rsidR="001C73AC" w:rsidRPr="0092717D" w:rsidRDefault="001C73AC" w:rsidP="00B43BCB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Ocena dostateczna</w:t>
            </w:r>
          </w:p>
          <w:p w:rsidR="001C73AC" w:rsidRPr="0092717D" w:rsidRDefault="001C73AC" w:rsidP="00B43BCB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[1 + 2]</w:t>
            </w:r>
          </w:p>
        </w:tc>
        <w:tc>
          <w:tcPr>
            <w:tcW w:w="3640" w:type="dxa"/>
            <w:shd w:val="clear" w:color="auto" w:fill="C0C0C0"/>
          </w:tcPr>
          <w:p w:rsidR="001C73AC" w:rsidRPr="0092717D" w:rsidRDefault="001C73AC" w:rsidP="00B43BCB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Ocena dobra</w:t>
            </w:r>
          </w:p>
          <w:p w:rsidR="001C73AC" w:rsidRPr="0092717D" w:rsidRDefault="001C73AC" w:rsidP="00B43BCB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[1 + 2 + 3]</w:t>
            </w:r>
          </w:p>
        </w:tc>
        <w:tc>
          <w:tcPr>
            <w:tcW w:w="3640" w:type="dxa"/>
            <w:shd w:val="clear" w:color="auto" w:fill="C0C0C0"/>
          </w:tcPr>
          <w:p w:rsidR="001C73AC" w:rsidRPr="0092717D" w:rsidRDefault="001C73AC" w:rsidP="00B43BCB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Ocena bardzo dobra</w:t>
            </w:r>
          </w:p>
          <w:p w:rsidR="001C73AC" w:rsidRPr="0092717D" w:rsidRDefault="001C73AC" w:rsidP="00B43BCB">
            <w:pPr>
              <w:jc w:val="center"/>
              <w:rPr>
                <w:b/>
                <w:sz w:val="18"/>
                <w:szCs w:val="18"/>
              </w:rPr>
            </w:pPr>
            <w:r w:rsidRPr="0092717D">
              <w:rPr>
                <w:b/>
                <w:sz w:val="18"/>
                <w:szCs w:val="18"/>
              </w:rPr>
              <w:t>[1 + 2 + 3 + 4]</w:t>
            </w:r>
          </w:p>
        </w:tc>
      </w:tr>
      <w:tr w:rsidR="001C73AC" w:rsidRPr="007440E6" w:rsidTr="00347EA7">
        <w:trPr>
          <w:jc w:val="center"/>
        </w:trPr>
        <w:tc>
          <w:tcPr>
            <w:tcW w:w="3640" w:type="dxa"/>
            <w:shd w:val="clear" w:color="auto" w:fill="auto"/>
          </w:tcPr>
          <w:p w:rsidR="001C73AC" w:rsidRPr="00DB1F3F" w:rsidRDefault="001C73AC" w:rsidP="00C64659">
            <w:p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Uczeń:</w:t>
            </w:r>
          </w:p>
          <w:p w:rsidR="001C73AC" w:rsidRPr="00DB1F3F" w:rsidRDefault="001C73AC" w:rsidP="00C64659">
            <w:pPr>
              <w:numPr>
                <w:ilvl w:val="0"/>
                <w:numId w:val="12"/>
              </w:numPr>
              <w:ind w:left="181" w:hanging="181"/>
              <w:rPr>
                <w:i/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definiuje pojęcie </w:t>
            </w:r>
            <w:r w:rsidRPr="00DB1F3F">
              <w:rPr>
                <w:i/>
                <w:sz w:val="18"/>
                <w:szCs w:val="18"/>
              </w:rPr>
              <w:t>chemii organicznej</w:t>
            </w:r>
          </w:p>
          <w:p w:rsidR="001C73AC" w:rsidRPr="00DB1F3F" w:rsidRDefault="001C73AC" w:rsidP="00C64659">
            <w:pPr>
              <w:numPr>
                <w:ilvl w:val="0"/>
                <w:numId w:val="12"/>
              </w:numPr>
              <w:ind w:left="181" w:hanging="181"/>
              <w:rPr>
                <w:i/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wymienia pierwiastki chemiczne wchodzące w skład związków organicznych</w:t>
            </w:r>
          </w:p>
          <w:p w:rsidR="001C73AC" w:rsidRPr="00DB1F3F" w:rsidRDefault="001C73AC" w:rsidP="00C64659">
            <w:pPr>
              <w:numPr>
                <w:ilvl w:val="0"/>
                <w:numId w:val="12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określa najważniejsze właściwości atomu węgla na podstawie położenia</w:t>
            </w:r>
            <w:r w:rsidR="00DA3196" w:rsidRPr="00DB1F3F">
              <w:rPr>
                <w:sz w:val="18"/>
                <w:szCs w:val="18"/>
              </w:rPr>
              <w:t xml:space="preserve"> tego pierwiastka chemicznego w </w:t>
            </w:r>
            <w:r w:rsidRPr="00DB1F3F">
              <w:rPr>
                <w:sz w:val="18"/>
                <w:szCs w:val="18"/>
              </w:rPr>
              <w:t>układzie okresowym pierwiastków</w:t>
            </w:r>
          </w:p>
          <w:p w:rsidR="001C73AC" w:rsidRPr="00DB1F3F" w:rsidRDefault="001C73AC" w:rsidP="00C64659">
            <w:pPr>
              <w:numPr>
                <w:ilvl w:val="0"/>
                <w:numId w:val="12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wymienia odmiany alotropowe węgla</w:t>
            </w:r>
          </w:p>
          <w:p w:rsidR="001C73AC" w:rsidRPr="00DB1F3F" w:rsidRDefault="001C73AC" w:rsidP="00C64659">
            <w:pPr>
              <w:numPr>
                <w:ilvl w:val="0"/>
                <w:numId w:val="12"/>
              </w:numPr>
              <w:ind w:left="181" w:hanging="181"/>
              <w:rPr>
                <w:sz w:val="18"/>
                <w:szCs w:val="18"/>
              </w:rPr>
            </w:pPr>
            <w:r w:rsidRPr="0070657C">
              <w:rPr>
                <w:sz w:val="18"/>
                <w:szCs w:val="18"/>
              </w:rPr>
              <w:t xml:space="preserve">definiuje pojęcie </w:t>
            </w:r>
            <w:r w:rsidRPr="0070657C">
              <w:rPr>
                <w:i/>
                <w:sz w:val="18"/>
                <w:szCs w:val="18"/>
              </w:rPr>
              <w:t>hybrydyzacji orbitali atomowych</w:t>
            </w:r>
          </w:p>
        </w:tc>
        <w:tc>
          <w:tcPr>
            <w:tcW w:w="3640" w:type="dxa"/>
            <w:shd w:val="clear" w:color="auto" w:fill="auto"/>
          </w:tcPr>
          <w:p w:rsidR="001C73AC" w:rsidRPr="00DB1F3F" w:rsidRDefault="001C73AC" w:rsidP="00EC10FA">
            <w:p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 Uczeń:</w:t>
            </w:r>
          </w:p>
          <w:p w:rsidR="001C73AC" w:rsidRPr="00DB1F3F" w:rsidRDefault="001C73AC" w:rsidP="00EC10FA">
            <w:pPr>
              <w:numPr>
                <w:ilvl w:val="0"/>
                <w:numId w:val="1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wyjaśnia pojęcie </w:t>
            </w:r>
            <w:r w:rsidRPr="00DB1F3F">
              <w:rPr>
                <w:i/>
                <w:sz w:val="18"/>
                <w:szCs w:val="18"/>
              </w:rPr>
              <w:t>chemii organicznej</w:t>
            </w:r>
          </w:p>
          <w:p w:rsidR="001C73AC" w:rsidRPr="00DB1F3F" w:rsidRDefault="001C73AC" w:rsidP="00EC10FA">
            <w:pPr>
              <w:numPr>
                <w:ilvl w:val="0"/>
                <w:numId w:val="1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określa właściwości węgla na podstawie położenia tego pierwiastka chemicznego w</w:t>
            </w:r>
            <w:r w:rsidR="0055304F" w:rsidRPr="00DB1F3F">
              <w:rPr>
                <w:sz w:val="18"/>
                <w:szCs w:val="18"/>
              </w:rPr>
              <w:t> </w:t>
            </w:r>
            <w:r w:rsidRPr="00DB1F3F">
              <w:rPr>
                <w:sz w:val="18"/>
                <w:szCs w:val="18"/>
              </w:rPr>
              <w:t>układzie okresowym pierwiastków</w:t>
            </w:r>
          </w:p>
          <w:p w:rsidR="001C73AC" w:rsidRPr="00DB1F3F" w:rsidRDefault="00DA3196" w:rsidP="00EC10FA">
            <w:pPr>
              <w:numPr>
                <w:ilvl w:val="0"/>
                <w:numId w:val="1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omawia występowanie węgla w </w:t>
            </w:r>
            <w:r w:rsidR="00E94CE8" w:rsidRPr="00DB1F3F">
              <w:rPr>
                <w:sz w:val="18"/>
                <w:szCs w:val="18"/>
              </w:rPr>
              <w:t xml:space="preserve">środowisku </w:t>
            </w:r>
            <w:r w:rsidR="001C73AC" w:rsidRPr="00DB1F3F">
              <w:rPr>
                <w:sz w:val="18"/>
                <w:szCs w:val="18"/>
              </w:rPr>
              <w:t>przyrod</w:t>
            </w:r>
            <w:r w:rsidR="00E94CE8" w:rsidRPr="00DB1F3F">
              <w:rPr>
                <w:sz w:val="18"/>
                <w:szCs w:val="18"/>
              </w:rPr>
              <w:t>niczym</w:t>
            </w:r>
          </w:p>
          <w:p w:rsidR="001C73AC" w:rsidRPr="00DB1F3F" w:rsidRDefault="001C73AC" w:rsidP="00EC10FA">
            <w:pPr>
              <w:numPr>
                <w:ilvl w:val="0"/>
                <w:numId w:val="1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wymi</w:t>
            </w:r>
            <w:r w:rsidR="00DA3196" w:rsidRPr="00DB1F3F">
              <w:rPr>
                <w:sz w:val="18"/>
                <w:szCs w:val="18"/>
              </w:rPr>
              <w:t>enia odmiany alotropowe węgla i </w:t>
            </w:r>
            <w:r w:rsidRPr="00DB1F3F">
              <w:rPr>
                <w:sz w:val="18"/>
                <w:szCs w:val="18"/>
              </w:rPr>
              <w:t>ich właściwości</w:t>
            </w:r>
          </w:p>
          <w:p w:rsidR="001C73AC" w:rsidRPr="00DB1F3F" w:rsidRDefault="00DA3196" w:rsidP="00EC10FA">
            <w:pPr>
              <w:numPr>
                <w:ilvl w:val="0"/>
                <w:numId w:val="1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wyjaśnia, dlaczego atom węgla w </w:t>
            </w:r>
            <w:r w:rsidR="001C73AC" w:rsidRPr="00DB1F3F">
              <w:rPr>
                <w:sz w:val="18"/>
                <w:szCs w:val="18"/>
              </w:rPr>
              <w:t>większości związków chemicznych tworzy cztery wiązania kowalencyjne</w:t>
            </w:r>
          </w:p>
          <w:p w:rsidR="007D32AA" w:rsidRPr="00DB1F3F" w:rsidRDefault="007D32AA" w:rsidP="00EC10FA">
            <w:pPr>
              <w:numPr>
                <w:ilvl w:val="0"/>
                <w:numId w:val="1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 zastosowanie węgla aktywnego w</w:t>
            </w:r>
            <w:r w:rsidR="0055304F" w:rsidRPr="00DB1F3F">
              <w:rPr>
                <w:sz w:val="18"/>
                <w:szCs w:val="18"/>
              </w:rPr>
              <w:t> </w:t>
            </w:r>
            <w:r w:rsidRPr="00DB1F3F">
              <w:rPr>
                <w:sz w:val="18"/>
                <w:szCs w:val="18"/>
              </w:rPr>
              <w:t>medycynie</w:t>
            </w:r>
          </w:p>
        </w:tc>
        <w:tc>
          <w:tcPr>
            <w:tcW w:w="3640" w:type="dxa"/>
          </w:tcPr>
          <w:p w:rsidR="001C73AC" w:rsidRPr="00DB1F3F" w:rsidRDefault="001C73AC" w:rsidP="00EC10FA">
            <w:p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Uczeń:</w:t>
            </w:r>
          </w:p>
          <w:p w:rsidR="001C73AC" w:rsidRPr="00DB1F3F" w:rsidRDefault="001C73AC" w:rsidP="00EC10FA">
            <w:pPr>
              <w:numPr>
                <w:ilvl w:val="0"/>
                <w:numId w:val="14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porównuje historyczną definicję </w:t>
            </w:r>
            <w:r w:rsidRPr="00DB1F3F">
              <w:rPr>
                <w:i/>
                <w:sz w:val="18"/>
                <w:szCs w:val="18"/>
              </w:rPr>
              <w:t>chemii organicznej</w:t>
            </w:r>
            <w:r w:rsidRPr="00DB1F3F">
              <w:rPr>
                <w:sz w:val="18"/>
                <w:szCs w:val="18"/>
              </w:rPr>
              <w:t xml:space="preserve"> z definicją współczesną</w:t>
            </w:r>
          </w:p>
          <w:p w:rsidR="001C73AC" w:rsidRPr="00DB1F3F" w:rsidRDefault="001C73AC" w:rsidP="00EC10FA">
            <w:pPr>
              <w:numPr>
                <w:ilvl w:val="0"/>
                <w:numId w:val="14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 przyczynę różnic między właściwościami odmian alotropowych węgla</w:t>
            </w:r>
          </w:p>
          <w:p w:rsidR="001C73AC" w:rsidRPr="00DB1F3F" w:rsidRDefault="001C73AC" w:rsidP="00EC10FA">
            <w:pPr>
              <w:numPr>
                <w:ilvl w:val="0"/>
                <w:numId w:val="14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wymienia przykłady nieorganicznych związków węgla i przedstawia ich właściwości</w:t>
            </w:r>
          </w:p>
          <w:p w:rsidR="001C73AC" w:rsidRPr="00DB1F3F" w:rsidRDefault="001C73AC" w:rsidP="00EC10FA">
            <w:pPr>
              <w:numPr>
                <w:ilvl w:val="0"/>
                <w:numId w:val="14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charakteryzuje hybrydyzację jako operację matematyczną, a nie proces fizyczny</w:t>
            </w:r>
          </w:p>
          <w:p w:rsidR="00AD3360" w:rsidRPr="00DB1F3F" w:rsidRDefault="00AD3360" w:rsidP="00EC10FA">
            <w:pPr>
              <w:numPr>
                <w:ilvl w:val="0"/>
                <w:numId w:val="14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wyjaśnia pojęcia: </w:t>
            </w:r>
            <w:r w:rsidRPr="00DB1F3F">
              <w:rPr>
                <w:i/>
                <w:sz w:val="18"/>
                <w:szCs w:val="18"/>
              </w:rPr>
              <w:t>sublimacja</w:t>
            </w:r>
            <w:r w:rsidRPr="001D4D1E">
              <w:rPr>
                <w:sz w:val="18"/>
                <w:szCs w:val="18"/>
              </w:rPr>
              <w:t>,</w:t>
            </w:r>
            <w:r w:rsidRPr="001D4D1E">
              <w:rPr>
                <w:i/>
                <w:sz w:val="18"/>
                <w:szCs w:val="18"/>
              </w:rPr>
              <w:t xml:space="preserve"> </w:t>
            </w:r>
            <w:r w:rsidRPr="00DB1F3F">
              <w:rPr>
                <w:i/>
                <w:sz w:val="18"/>
                <w:szCs w:val="18"/>
              </w:rPr>
              <w:t>resublimacja</w:t>
            </w:r>
            <w:r w:rsidRPr="001D4D1E">
              <w:rPr>
                <w:sz w:val="18"/>
                <w:szCs w:val="18"/>
              </w:rPr>
              <w:t>,</w:t>
            </w:r>
            <w:r w:rsidRPr="001D4D1E">
              <w:rPr>
                <w:i/>
                <w:sz w:val="18"/>
                <w:szCs w:val="18"/>
              </w:rPr>
              <w:t xml:space="preserve"> </w:t>
            </w:r>
            <w:r w:rsidRPr="00DB1F3F">
              <w:rPr>
                <w:i/>
                <w:sz w:val="18"/>
                <w:szCs w:val="18"/>
              </w:rPr>
              <w:t>ekstrakcja</w:t>
            </w:r>
            <w:r w:rsidRPr="001D4D1E">
              <w:rPr>
                <w:sz w:val="18"/>
                <w:szCs w:val="18"/>
              </w:rPr>
              <w:t>,</w:t>
            </w:r>
            <w:r w:rsidRPr="00DB1F3F">
              <w:rPr>
                <w:sz w:val="18"/>
                <w:szCs w:val="18"/>
              </w:rPr>
              <w:t xml:space="preserve"> </w:t>
            </w:r>
            <w:r w:rsidR="001D4D1E" w:rsidRPr="001D4D1E">
              <w:rPr>
                <w:i/>
                <w:sz w:val="18"/>
                <w:szCs w:val="18"/>
              </w:rPr>
              <w:t>krystalizacja</w:t>
            </w:r>
            <w:r w:rsidR="001D4D1E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>chromatografia</w:t>
            </w:r>
            <w:r w:rsidRPr="001D4D1E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>destylacja</w:t>
            </w:r>
          </w:p>
          <w:p w:rsidR="00BB4F4B" w:rsidRDefault="007D32AA" w:rsidP="00BB4F4B">
            <w:pPr>
              <w:numPr>
                <w:ilvl w:val="0"/>
                <w:numId w:val="14"/>
              </w:numPr>
              <w:ind w:left="181" w:hanging="181"/>
              <w:rPr>
                <w:sz w:val="18"/>
                <w:szCs w:val="18"/>
              </w:rPr>
            </w:pPr>
            <w:r w:rsidRPr="00BB4F4B">
              <w:rPr>
                <w:sz w:val="18"/>
                <w:szCs w:val="18"/>
              </w:rPr>
              <w:t>projektuje doświadczenia chemiczne umożliwiające rozdzielanie na składniki mieszanin jednorodnych</w:t>
            </w:r>
          </w:p>
          <w:p w:rsidR="00BB4F4B" w:rsidRPr="00BB4F4B" w:rsidRDefault="00BB4F4B" w:rsidP="008B680B">
            <w:pPr>
              <w:numPr>
                <w:ilvl w:val="0"/>
                <w:numId w:val="14"/>
              </w:numPr>
              <w:ind w:left="181" w:hanging="181"/>
              <w:rPr>
                <w:sz w:val="18"/>
                <w:szCs w:val="18"/>
              </w:rPr>
            </w:pPr>
            <w:r w:rsidRPr="00BB4F4B">
              <w:rPr>
                <w:sz w:val="18"/>
                <w:szCs w:val="18"/>
              </w:rPr>
              <w:t xml:space="preserve">projektuje doświadczenie chemiczne </w:t>
            </w:r>
            <w:r w:rsidRPr="00BB4F4B">
              <w:rPr>
                <w:i/>
                <w:sz w:val="18"/>
                <w:szCs w:val="18"/>
              </w:rPr>
              <w:t>Rozdzielanie składników tuszu metodą chromatografii bibułowej</w:t>
            </w:r>
          </w:p>
          <w:p w:rsidR="00AD3360" w:rsidRPr="00DB1F3F" w:rsidRDefault="00AD3360" w:rsidP="00EC10FA">
            <w:pPr>
              <w:numPr>
                <w:ilvl w:val="0"/>
                <w:numId w:val="14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stosuje i wyjaśnia pojęcia: </w:t>
            </w:r>
            <w:r w:rsidRPr="00DB1F3F">
              <w:rPr>
                <w:i/>
                <w:sz w:val="18"/>
                <w:szCs w:val="18"/>
              </w:rPr>
              <w:t>wzór strukturalny</w:t>
            </w:r>
            <w:r w:rsidRPr="00DB1F3F">
              <w:rPr>
                <w:sz w:val="18"/>
                <w:szCs w:val="18"/>
              </w:rPr>
              <w:t xml:space="preserve">, </w:t>
            </w:r>
            <w:r w:rsidR="004C1C03" w:rsidRPr="0070657C">
              <w:rPr>
                <w:i/>
                <w:sz w:val="18"/>
                <w:szCs w:val="18"/>
              </w:rPr>
              <w:t xml:space="preserve">wzór </w:t>
            </w:r>
            <w:r w:rsidRPr="00DB1F3F">
              <w:rPr>
                <w:i/>
                <w:sz w:val="18"/>
                <w:szCs w:val="18"/>
              </w:rPr>
              <w:t>półstrukturalny</w:t>
            </w:r>
            <w:r w:rsidRPr="00DB1F3F">
              <w:rPr>
                <w:sz w:val="18"/>
                <w:szCs w:val="18"/>
              </w:rPr>
              <w:t xml:space="preserve">, </w:t>
            </w:r>
            <w:r w:rsidR="004C1C03" w:rsidRPr="0070657C">
              <w:rPr>
                <w:i/>
                <w:sz w:val="18"/>
                <w:szCs w:val="18"/>
              </w:rPr>
              <w:t>wzór</w:t>
            </w:r>
            <w:r w:rsidR="004C1C03">
              <w:rPr>
                <w:sz w:val="18"/>
                <w:szCs w:val="18"/>
              </w:rPr>
              <w:t xml:space="preserve"> </w:t>
            </w:r>
            <w:r w:rsidRPr="00DB1F3F">
              <w:rPr>
                <w:i/>
                <w:sz w:val="18"/>
                <w:szCs w:val="18"/>
              </w:rPr>
              <w:t>grupowy</w:t>
            </w:r>
            <w:r w:rsidRPr="00DB1F3F">
              <w:rPr>
                <w:sz w:val="18"/>
                <w:szCs w:val="18"/>
              </w:rPr>
              <w:t xml:space="preserve">, </w:t>
            </w:r>
            <w:r w:rsidR="004C1C03" w:rsidRPr="0070657C">
              <w:rPr>
                <w:i/>
                <w:sz w:val="18"/>
                <w:szCs w:val="18"/>
              </w:rPr>
              <w:t xml:space="preserve">wzór </w:t>
            </w:r>
            <w:r w:rsidRPr="00DB1F3F">
              <w:rPr>
                <w:i/>
                <w:sz w:val="18"/>
                <w:szCs w:val="18"/>
              </w:rPr>
              <w:t>szkieletowy</w:t>
            </w:r>
          </w:p>
          <w:p w:rsidR="00AD3360" w:rsidRPr="00DB1F3F" w:rsidRDefault="00AD3360" w:rsidP="00EC10FA">
            <w:pPr>
              <w:numPr>
                <w:ilvl w:val="0"/>
                <w:numId w:val="14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rozróżnia typy reakcji </w:t>
            </w:r>
            <w:r w:rsidR="00514F50" w:rsidRPr="00DB1F3F">
              <w:rPr>
                <w:sz w:val="18"/>
                <w:szCs w:val="18"/>
              </w:rPr>
              <w:t xml:space="preserve">chemicznych </w:t>
            </w:r>
            <w:r w:rsidRPr="00DB1F3F">
              <w:rPr>
                <w:sz w:val="18"/>
                <w:szCs w:val="18"/>
              </w:rPr>
              <w:t>stosowan</w:t>
            </w:r>
            <w:r w:rsidR="00514F50" w:rsidRPr="00DB1F3F">
              <w:rPr>
                <w:sz w:val="18"/>
                <w:szCs w:val="18"/>
              </w:rPr>
              <w:t>ych</w:t>
            </w:r>
            <w:r w:rsidRPr="00DB1F3F">
              <w:rPr>
                <w:sz w:val="18"/>
                <w:szCs w:val="18"/>
              </w:rPr>
              <w:t xml:space="preserve"> w chemii organicznej: </w:t>
            </w:r>
            <w:r w:rsidRPr="0087473D">
              <w:rPr>
                <w:sz w:val="18"/>
                <w:szCs w:val="18"/>
              </w:rPr>
              <w:t>substytucja, addycja, eliminacja</w:t>
            </w:r>
            <w:r w:rsidR="0087473D">
              <w:rPr>
                <w:sz w:val="18"/>
                <w:szCs w:val="18"/>
              </w:rPr>
              <w:t xml:space="preserve"> oraz </w:t>
            </w:r>
            <w:r w:rsidRPr="0087473D">
              <w:rPr>
                <w:sz w:val="18"/>
                <w:szCs w:val="18"/>
              </w:rPr>
              <w:t>reakcje jonowe</w:t>
            </w:r>
            <w:r w:rsidR="0087473D">
              <w:rPr>
                <w:sz w:val="18"/>
                <w:szCs w:val="18"/>
              </w:rPr>
              <w:t xml:space="preserve"> i</w:t>
            </w:r>
            <w:r w:rsidRPr="0087473D">
              <w:rPr>
                <w:sz w:val="18"/>
                <w:szCs w:val="18"/>
              </w:rPr>
              <w:t xml:space="preserve"> rodnikowe</w:t>
            </w:r>
          </w:p>
        </w:tc>
        <w:tc>
          <w:tcPr>
            <w:tcW w:w="3640" w:type="dxa"/>
            <w:shd w:val="clear" w:color="auto" w:fill="auto"/>
          </w:tcPr>
          <w:p w:rsidR="001C73AC" w:rsidRPr="00DB1F3F" w:rsidRDefault="001C73AC" w:rsidP="00EC10FA">
            <w:p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Uczeń:</w:t>
            </w:r>
          </w:p>
          <w:p w:rsidR="001C73AC" w:rsidRPr="00DB1F3F" w:rsidRDefault="001C73AC" w:rsidP="00EC10FA">
            <w:pPr>
              <w:numPr>
                <w:ilvl w:val="0"/>
                <w:numId w:val="15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przedstawia </w:t>
            </w:r>
            <w:r w:rsidR="00DA3196" w:rsidRPr="00DB1F3F">
              <w:rPr>
                <w:sz w:val="18"/>
                <w:szCs w:val="18"/>
              </w:rPr>
              <w:t>histori</w:t>
            </w:r>
            <w:r w:rsidR="006D258C" w:rsidRPr="00DB1F3F">
              <w:rPr>
                <w:sz w:val="18"/>
                <w:szCs w:val="18"/>
              </w:rPr>
              <w:t>ę</w:t>
            </w:r>
            <w:r w:rsidR="00DA3196" w:rsidRPr="00DB1F3F">
              <w:rPr>
                <w:sz w:val="18"/>
                <w:szCs w:val="18"/>
              </w:rPr>
              <w:t xml:space="preserve"> </w:t>
            </w:r>
            <w:r w:rsidRPr="00DB1F3F">
              <w:rPr>
                <w:sz w:val="18"/>
                <w:szCs w:val="18"/>
              </w:rPr>
              <w:t>rozw</w:t>
            </w:r>
            <w:r w:rsidR="00DA3196" w:rsidRPr="00DB1F3F">
              <w:rPr>
                <w:sz w:val="18"/>
                <w:szCs w:val="18"/>
              </w:rPr>
              <w:t>oju</w:t>
            </w:r>
            <w:r w:rsidRPr="00DB1F3F">
              <w:rPr>
                <w:sz w:val="18"/>
                <w:szCs w:val="18"/>
              </w:rPr>
              <w:t xml:space="preserve"> chemii organicznej</w:t>
            </w:r>
          </w:p>
          <w:p w:rsidR="001C73AC" w:rsidRPr="00DB1F3F" w:rsidRDefault="001C73AC" w:rsidP="00EC10FA">
            <w:pPr>
              <w:numPr>
                <w:ilvl w:val="0"/>
                <w:numId w:val="15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ocenia znaczenie związków organicznych i</w:t>
            </w:r>
            <w:r w:rsidR="0055304F" w:rsidRPr="00DB1F3F">
              <w:rPr>
                <w:sz w:val="18"/>
                <w:szCs w:val="18"/>
              </w:rPr>
              <w:t> </w:t>
            </w:r>
            <w:r w:rsidRPr="00DB1F3F">
              <w:rPr>
                <w:sz w:val="18"/>
                <w:szCs w:val="18"/>
              </w:rPr>
              <w:t>ich różnorodność</w:t>
            </w:r>
          </w:p>
          <w:p w:rsidR="001C73AC" w:rsidRPr="00DB1F3F" w:rsidRDefault="001C73AC" w:rsidP="001D4D1E">
            <w:pPr>
              <w:numPr>
                <w:ilvl w:val="0"/>
                <w:numId w:val="15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analizuje sposoby otrzymywania fulerenów i</w:t>
            </w:r>
            <w:r w:rsidR="0055304F" w:rsidRPr="0080797A">
              <w:rPr>
                <w:sz w:val="18"/>
                <w:szCs w:val="18"/>
              </w:rPr>
              <w:t> </w:t>
            </w:r>
            <w:r w:rsidRPr="00DB1F3F">
              <w:rPr>
                <w:sz w:val="18"/>
                <w:szCs w:val="18"/>
              </w:rPr>
              <w:t>wymienia ich rodzaje</w:t>
            </w:r>
          </w:p>
          <w:p w:rsidR="001C73AC" w:rsidRPr="00DB1F3F" w:rsidRDefault="008B680B" w:rsidP="00EC10FA">
            <w:pPr>
              <w:numPr>
                <w:ilvl w:val="0"/>
                <w:numId w:val="15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ustala</w:t>
            </w:r>
            <w:r w:rsidR="001C73AC" w:rsidRPr="00DB1F3F">
              <w:rPr>
                <w:sz w:val="18"/>
                <w:szCs w:val="18"/>
              </w:rPr>
              <w:t xml:space="preserve"> wz</w:t>
            </w:r>
            <w:r w:rsidR="00DA3196" w:rsidRPr="00DB1F3F">
              <w:rPr>
                <w:sz w:val="18"/>
                <w:szCs w:val="18"/>
              </w:rPr>
              <w:t>or</w:t>
            </w:r>
            <w:r w:rsidR="00B476CA" w:rsidRPr="00DB1F3F">
              <w:rPr>
                <w:sz w:val="18"/>
                <w:szCs w:val="18"/>
              </w:rPr>
              <w:t>y</w:t>
            </w:r>
            <w:r w:rsidR="001C73AC" w:rsidRPr="00DB1F3F">
              <w:rPr>
                <w:sz w:val="18"/>
                <w:szCs w:val="18"/>
              </w:rPr>
              <w:t xml:space="preserve"> empiryczny (elementarny) i</w:t>
            </w:r>
            <w:r w:rsidR="00E87A56">
              <w:rPr>
                <w:sz w:val="18"/>
                <w:szCs w:val="18"/>
              </w:rPr>
              <w:t> </w:t>
            </w:r>
            <w:r w:rsidR="001C73AC" w:rsidRPr="00DB1F3F">
              <w:rPr>
                <w:sz w:val="18"/>
                <w:szCs w:val="18"/>
              </w:rPr>
              <w:t>rzeczywisty (sumaryczny) danego związku organicznego</w:t>
            </w:r>
          </w:p>
          <w:p w:rsidR="0087473D" w:rsidRPr="00DB1F3F" w:rsidRDefault="0087473D" w:rsidP="0087473D">
            <w:pPr>
              <w:numPr>
                <w:ilvl w:val="0"/>
                <w:numId w:val="15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wykrywa obecność węgla, wodoru, tlenu, azotu i siarki w związkach organicznych</w:t>
            </w:r>
          </w:p>
          <w:p w:rsidR="007D32AA" w:rsidRPr="00DB1F3F" w:rsidRDefault="007D32AA" w:rsidP="00EC10FA">
            <w:pPr>
              <w:numPr>
                <w:ilvl w:val="0"/>
                <w:numId w:val="15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podaje założenia teorii strukturalnej budowy związków organicznych</w:t>
            </w:r>
          </w:p>
        </w:tc>
      </w:tr>
    </w:tbl>
    <w:p w:rsidR="00514F50" w:rsidRDefault="00514F50" w:rsidP="00881145">
      <w:pPr>
        <w:spacing w:line="360" w:lineRule="auto"/>
        <w:rPr>
          <w:b/>
          <w:sz w:val="18"/>
          <w:szCs w:val="18"/>
        </w:rPr>
      </w:pPr>
    </w:p>
    <w:p w:rsidR="00A873D1" w:rsidRPr="00793D22" w:rsidRDefault="00793D22" w:rsidP="00793D22">
      <w:pPr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 xml:space="preserve">        </w:t>
      </w:r>
      <w:r>
        <w:rPr>
          <w:b/>
        </w:rPr>
        <w:t xml:space="preserve">4. </w:t>
      </w:r>
      <w:r w:rsidR="00A873D1" w:rsidRPr="007440E6">
        <w:rPr>
          <w:b/>
        </w:rPr>
        <w:t>Węglowodory</w:t>
      </w:r>
    </w:p>
    <w:p w:rsidR="00B43BCB" w:rsidRPr="00B43BCB" w:rsidRDefault="00B43BCB" w:rsidP="00B43BCB">
      <w:pPr>
        <w:rPr>
          <w:b/>
          <w:sz w:val="12"/>
          <w:szCs w:val="12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40"/>
        <w:gridCol w:w="3640"/>
        <w:gridCol w:w="3640"/>
        <w:gridCol w:w="3640"/>
      </w:tblGrid>
      <w:tr w:rsidR="0074526F" w:rsidRPr="00DB1F3F" w:rsidTr="00463EEE">
        <w:tc>
          <w:tcPr>
            <w:tcW w:w="3640" w:type="dxa"/>
            <w:shd w:val="clear" w:color="auto" w:fill="CCCCCC"/>
          </w:tcPr>
          <w:p w:rsidR="0074526F" w:rsidRPr="00DB1F3F" w:rsidRDefault="0074526F" w:rsidP="00B43BCB">
            <w:pPr>
              <w:jc w:val="center"/>
              <w:rPr>
                <w:b/>
                <w:sz w:val="18"/>
                <w:szCs w:val="18"/>
              </w:rPr>
            </w:pPr>
            <w:r w:rsidRPr="00DB1F3F">
              <w:rPr>
                <w:b/>
                <w:sz w:val="18"/>
                <w:szCs w:val="18"/>
              </w:rPr>
              <w:t>Ocena dopuszczająca</w:t>
            </w:r>
          </w:p>
          <w:p w:rsidR="0074526F" w:rsidRPr="00DB1F3F" w:rsidRDefault="0074526F" w:rsidP="00B43BCB">
            <w:pPr>
              <w:jc w:val="center"/>
              <w:rPr>
                <w:b/>
                <w:sz w:val="18"/>
                <w:szCs w:val="18"/>
              </w:rPr>
            </w:pPr>
            <w:r w:rsidRPr="00DB1F3F">
              <w:rPr>
                <w:b/>
                <w:sz w:val="18"/>
                <w:szCs w:val="18"/>
              </w:rPr>
              <w:t>[1]</w:t>
            </w:r>
          </w:p>
        </w:tc>
        <w:tc>
          <w:tcPr>
            <w:tcW w:w="3640" w:type="dxa"/>
            <w:shd w:val="clear" w:color="auto" w:fill="CCCCCC"/>
          </w:tcPr>
          <w:p w:rsidR="0074526F" w:rsidRPr="00DB1F3F" w:rsidRDefault="0074526F" w:rsidP="00B43BCB">
            <w:pPr>
              <w:jc w:val="center"/>
              <w:rPr>
                <w:b/>
                <w:sz w:val="18"/>
                <w:szCs w:val="18"/>
              </w:rPr>
            </w:pPr>
            <w:r w:rsidRPr="00DB1F3F">
              <w:rPr>
                <w:b/>
                <w:sz w:val="18"/>
                <w:szCs w:val="18"/>
              </w:rPr>
              <w:t>Ocena dostateczna</w:t>
            </w:r>
          </w:p>
          <w:p w:rsidR="0074526F" w:rsidRPr="00DB1F3F" w:rsidRDefault="0074526F" w:rsidP="00B43BCB">
            <w:pPr>
              <w:jc w:val="center"/>
              <w:rPr>
                <w:b/>
                <w:sz w:val="18"/>
                <w:szCs w:val="18"/>
              </w:rPr>
            </w:pPr>
            <w:r w:rsidRPr="00DB1F3F">
              <w:rPr>
                <w:b/>
                <w:sz w:val="18"/>
                <w:szCs w:val="18"/>
              </w:rPr>
              <w:t>[1 + 2]</w:t>
            </w:r>
          </w:p>
        </w:tc>
        <w:tc>
          <w:tcPr>
            <w:tcW w:w="3640" w:type="dxa"/>
            <w:shd w:val="clear" w:color="auto" w:fill="CCCCCC"/>
          </w:tcPr>
          <w:p w:rsidR="0074526F" w:rsidRPr="00DB1F3F" w:rsidRDefault="0074526F" w:rsidP="00B43BCB">
            <w:pPr>
              <w:jc w:val="center"/>
              <w:rPr>
                <w:b/>
                <w:sz w:val="18"/>
                <w:szCs w:val="18"/>
              </w:rPr>
            </w:pPr>
            <w:r w:rsidRPr="00DB1F3F">
              <w:rPr>
                <w:b/>
                <w:sz w:val="18"/>
                <w:szCs w:val="18"/>
              </w:rPr>
              <w:t>Ocena dobra</w:t>
            </w:r>
          </w:p>
          <w:p w:rsidR="0074526F" w:rsidRPr="00DB1F3F" w:rsidRDefault="0074526F" w:rsidP="00B43BCB">
            <w:pPr>
              <w:jc w:val="center"/>
              <w:rPr>
                <w:b/>
                <w:sz w:val="18"/>
                <w:szCs w:val="18"/>
              </w:rPr>
            </w:pPr>
            <w:r w:rsidRPr="00DB1F3F">
              <w:rPr>
                <w:b/>
                <w:sz w:val="18"/>
                <w:szCs w:val="18"/>
              </w:rPr>
              <w:t>[1 + 2 + 3]</w:t>
            </w:r>
          </w:p>
        </w:tc>
        <w:tc>
          <w:tcPr>
            <w:tcW w:w="3640" w:type="dxa"/>
            <w:shd w:val="clear" w:color="auto" w:fill="CCCCCC"/>
          </w:tcPr>
          <w:p w:rsidR="0074526F" w:rsidRPr="00DB1F3F" w:rsidRDefault="0074526F" w:rsidP="00B43BCB">
            <w:pPr>
              <w:jc w:val="center"/>
              <w:rPr>
                <w:b/>
                <w:sz w:val="18"/>
                <w:szCs w:val="18"/>
              </w:rPr>
            </w:pPr>
            <w:r w:rsidRPr="00DB1F3F">
              <w:rPr>
                <w:b/>
                <w:sz w:val="18"/>
                <w:szCs w:val="18"/>
              </w:rPr>
              <w:t>Ocena bardzo dobra</w:t>
            </w:r>
          </w:p>
          <w:p w:rsidR="0074526F" w:rsidRPr="00DB1F3F" w:rsidRDefault="0074526F" w:rsidP="00B43BCB">
            <w:pPr>
              <w:jc w:val="center"/>
              <w:rPr>
                <w:b/>
                <w:sz w:val="18"/>
                <w:szCs w:val="18"/>
              </w:rPr>
            </w:pPr>
            <w:r w:rsidRPr="00DB1F3F">
              <w:rPr>
                <w:b/>
                <w:sz w:val="18"/>
                <w:szCs w:val="18"/>
              </w:rPr>
              <w:t>[1 + 2 + 3 + 4]</w:t>
            </w:r>
          </w:p>
        </w:tc>
      </w:tr>
      <w:tr w:rsidR="00EC10FA" w:rsidRPr="00DB1F3F" w:rsidTr="004C1C03">
        <w:trPr>
          <w:trHeight w:val="6653"/>
        </w:trPr>
        <w:tc>
          <w:tcPr>
            <w:tcW w:w="3640" w:type="dxa"/>
            <w:tcBorders>
              <w:bottom w:val="single" w:sz="4" w:space="0" w:color="auto"/>
            </w:tcBorders>
          </w:tcPr>
          <w:p w:rsidR="00EC10FA" w:rsidRPr="00DB1F3F" w:rsidRDefault="00EC10FA" w:rsidP="00EC10FA">
            <w:p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Uczeń:</w:t>
            </w:r>
          </w:p>
          <w:p w:rsidR="00EC10FA" w:rsidRPr="00DB1F3F" w:rsidRDefault="00EC10FA" w:rsidP="00EC10FA">
            <w:pPr>
              <w:numPr>
                <w:ilvl w:val="0"/>
                <w:numId w:val="16"/>
              </w:numPr>
              <w:ind w:left="181" w:hanging="181"/>
              <w:rPr>
                <w:i/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definiuje pojęcia: </w:t>
            </w:r>
            <w:r w:rsidRPr="00DB1F3F">
              <w:rPr>
                <w:i/>
                <w:sz w:val="18"/>
                <w:szCs w:val="18"/>
              </w:rPr>
              <w:t>węglowodory</w:t>
            </w:r>
            <w:r w:rsidR="00FE0456">
              <w:rPr>
                <w:sz w:val="18"/>
                <w:szCs w:val="18"/>
              </w:rPr>
              <w:t>;</w:t>
            </w:r>
            <w:r w:rsidRPr="00DB1F3F">
              <w:rPr>
                <w:sz w:val="18"/>
                <w:szCs w:val="18"/>
              </w:rPr>
              <w:t xml:space="preserve"> </w:t>
            </w:r>
            <w:r w:rsidRPr="00DB1F3F">
              <w:rPr>
                <w:i/>
                <w:sz w:val="18"/>
                <w:szCs w:val="18"/>
              </w:rPr>
              <w:t>alkany</w:t>
            </w:r>
            <w:r w:rsidR="00FE0456">
              <w:rPr>
                <w:sz w:val="18"/>
                <w:szCs w:val="18"/>
              </w:rPr>
              <w:t>;</w:t>
            </w:r>
            <w:r w:rsidRPr="00DB1F3F">
              <w:rPr>
                <w:sz w:val="18"/>
                <w:szCs w:val="18"/>
              </w:rPr>
              <w:t xml:space="preserve"> </w:t>
            </w:r>
            <w:r w:rsidRPr="00DB1F3F">
              <w:rPr>
                <w:i/>
                <w:sz w:val="18"/>
                <w:szCs w:val="18"/>
              </w:rPr>
              <w:t>alkeny</w:t>
            </w:r>
            <w:r w:rsidR="00FE0456">
              <w:rPr>
                <w:sz w:val="18"/>
                <w:szCs w:val="18"/>
              </w:rPr>
              <w:t>;</w:t>
            </w:r>
            <w:r w:rsidRPr="00DB1F3F">
              <w:rPr>
                <w:sz w:val="18"/>
                <w:szCs w:val="18"/>
              </w:rPr>
              <w:t xml:space="preserve"> </w:t>
            </w:r>
            <w:r w:rsidRPr="00DB1F3F">
              <w:rPr>
                <w:i/>
                <w:sz w:val="18"/>
                <w:szCs w:val="18"/>
              </w:rPr>
              <w:t>alkiny</w:t>
            </w:r>
            <w:r w:rsidR="00FE0456">
              <w:rPr>
                <w:sz w:val="18"/>
                <w:szCs w:val="18"/>
              </w:rPr>
              <w:t>;</w:t>
            </w:r>
            <w:r w:rsidRPr="00DB1F3F">
              <w:rPr>
                <w:sz w:val="18"/>
                <w:szCs w:val="18"/>
              </w:rPr>
              <w:t xml:space="preserve"> </w:t>
            </w:r>
            <w:r w:rsidRPr="00DB1F3F">
              <w:rPr>
                <w:i/>
                <w:sz w:val="18"/>
                <w:szCs w:val="18"/>
              </w:rPr>
              <w:t>szereg homologiczny</w:t>
            </w:r>
            <w:r w:rsidRPr="00DB1F3F">
              <w:rPr>
                <w:sz w:val="18"/>
                <w:szCs w:val="18"/>
              </w:rPr>
              <w:t xml:space="preserve"> </w:t>
            </w:r>
            <w:r w:rsidRPr="00DB1F3F">
              <w:rPr>
                <w:i/>
                <w:sz w:val="18"/>
                <w:szCs w:val="18"/>
              </w:rPr>
              <w:t>węglowodorów</w:t>
            </w:r>
            <w:r w:rsidR="00FE0456">
              <w:rPr>
                <w:sz w:val="18"/>
                <w:szCs w:val="18"/>
              </w:rPr>
              <w:t>;</w:t>
            </w:r>
            <w:r w:rsidRPr="00DB1F3F">
              <w:rPr>
                <w:sz w:val="18"/>
                <w:szCs w:val="18"/>
              </w:rPr>
              <w:t xml:space="preserve"> </w:t>
            </w:r>
            <w:r w:rsidRPr="00DB1F3F">
              <w:rPr>
                <w:i/>
                <w:sz w:val="18"/>
                <w:szCs w:val="18"/>
              </w:rPr>
              <w:t>grupa alkilowa</w:t>
            </w:r>
            <w:r w:rsidR="00FE0456">
              <w:rPr>
                <w:sz w:val="18"/>
                <w:szCs w:val="18"/>
              </w:rPr>
              <w:t>;</w:t>
            </w:r>
            <w:r w:rsidRPr="00DB1F3F">
              <w:rPr>
                <w:sz w:val="18"/>
                <w:szCs w:val="18"/>
              </w:rPr>
              <w:t xml:space="preserve"> </w:t>
            </w:r>
            <w:r w:rsidRPr="00DB1F3F">
              <w:rPr>
                <w:i/>
                <w:sz w:val="18"/>
                <w:szCs w:val="18"/>
              </w:rPr>
              <w:t>reakcje</w:t>
            </w:r>
            <w:r w:rsidR="00FE0456" w:rsidRPr="0080797A">
              <w:rPr>
                <w:sz w:val="18"/>
                <w:szCs w:val="18"/>
              </w:rPr>
              <w:t>:</w:t>
            </w:r>
            <w:r w:rsidRPr="00DB1F3F">
              <w:rPr>
                <w:i/>
                <w:sz w:val="18"/>
                <w:szCs w:val="18"/>
              </w:rPr>
              <w:t xml:space="preserve"> podstawiania</w:t>
            </w:r>
            <w:r w:rsidRPr="00DB1F3F">
              <w:rPr>
                <w:sz w:val="18"/>
                <w:szCs w:val="18"/>
              </w:rPr>
              <w:t xml:space="preserve"> </w:t>
            </w:r>
            <w:r w:rsidRPr="00DB1F3F">
              <w:rPr>
                <w:i/>
                <w:sz w:val="18"/>
                <w:szCs w:val="18"/>
              </w:rPr>
              <w:t>(substytucji)</w:t>
            </w:r>
            <w:r w:rsidRPr="00DB1F3F">
              <w:rPr>
                <w:sz w:val="18"/>
                <w:szCs w:val="18"/>
              </w:rPr>
              <w:t>,</w:t>
            </w:r>
            <w:r w:rsidR="00FE0456">
              <w:rPr>
                <w:sz w:val="18"/>
                <w:szCs w:val="18"/>
              </w:rPr>
              <w:t xml:space="preserve"> </w:t>
            </w:r>
            <w:r w:rsidRPr="00DB1F3F">
              <w:rPr>
                <w:i/>
                <w:sz w:val="18"/>
                <w:szCs w:val="18"/>
              </w:rPr>
              <w:t>przyłączania (addycji)</w:t>
            </w:r>
            <w:r w:rsidRPr="00DB1F3F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>polimeryzacji</w:t>
            </w:r>
            <w:r w:rsidRPr="0080797A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>spalania</w:t>
            </w:r>
            <w:r w:rsidR="00FE0456">
              <w:rPr>
                <w:sz w:val="18"/>
                <w:szCs w:val="18"/>
              </w:rPr>
              <w:t>;</w:t>
            </w:r>
            <w:r w:rsidRPr="00DB1F3F">
              <w:rPr>
                <w:i/>
                <w:sz w:val="18"/>
                <w:szCs w:val="18"/>
              </w:rPr>
              <w:t xml:space="preserve"> rzędowość atomów węgla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izomeria położeniowa i łańcuchowa</w:t>
            </w:r>
          </w:p>
          <w:p w:rsidR="00EC10FA" w:rsidRPr="00DB1F3F" w:rsidRDefault="00EC10FA" w:rsidP="00EC10FA">
            <w:pPr>
              <w:numPr>
                <w:ilvl w:val="0"/>
                <w:numId w:val="16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definiuje pojęcia: </w:t>
            </w:r>
            <w:r w:rsidRPr="00DB1F3F">
              <w:rPr>
                <w:i/>
                <w:sz w:val="18"/>
                <w:szCs w:val="18"/>
              </w:rPr>
              <w:t>stan podstawowy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stan wzbudzony</w:t>
            </w:r>
            <w:r w:rsidRPr="0080797A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 xml:space="preserve">wiązania typu </w:t>
            </w:r>
            <w:r w:rsidRPr="00DB1F3F">
              <w:rPr>
                <w:i/>
                <w:sz w:val="18"/>
                <w:szCs w:val="18"/>
              </w:rPr>
              <w:sym w:font="Symbol" w:char="F073"/>
            </w:r>
            <w:r w:rsidRPr="00DB1F3F">
              <w:rPr>
                <w:i/>
                <w:sz w:val="18"/>
                <w:szCs w:val="18"/>
              </w:rPr>
              <w:t xml:space="preserve"> i </w:t>
            </w:r>
            <w:r w:rsidRPr="00DB1F3F">
              <w:rPr>
                <w:i/>
                <w:sz w:val="18"/>
                <w:szCs w:val="18"/>
              </w:rPr>
              <w:sym w:font="Symbol" w:char="F070"/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rodnik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izomeria</w:t>
            </w:r>
          </w:p>
          <w:p w:rsidR="00EC10FA" w:rsidRPr="00DB1F3F" w:rsidRDefault="00EC10FA" w:rsidP="00EC10FA">
            <w:pPr>
              <w:numPr>
                <w:ilvl w:val="0"/>
                <w:numId w:val="16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podaje kryterium podziału węglowodorów ze względu na rodzaj wiązania między atomami węgla w cząsteczce</w:t>
            </w:r>
          </w:p>
          <w:p w:rsidR="00EC10FA" w:rsidRPr="00DB1F3F" w:rsidRDefault="00EC10FA" w:rsidP="00EC10FA">
            <w:pPr>
              <w:numPr>
                <w:ilvl w:val="0"/>
                <w:numId w:val="16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wzory ogólne alkanów, alkenów, alkinów i na ich podstawie wyprowadza wzory sumaryczne węglowodorów</w:t>
            </w:r>
          </w:p>
          <w:p w:rsidR="00EC10FA" w:rsidRPr="00DB1F3F" w:rsidRDefault="00EC10FA" w:rsidP="00EC10FA">
            <w:pPr>
              <w:numPr>
                <w:ilvl w:val="0"/>
                <w:numId w:val="16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wzory sumaryczne i strukturalne oraz podaje nazwy systematyczne węglowodorów nasyconych i</w:t>
            </w:r>
            <w:r w:rsidR="0055304F" w:rsidRPr="00DB1F3F">
              <w:rPr>
                <w:sz w:val="18"/>
                <w:szCs w:val="18"/>
              </w:rPr>
              <w:t> </w:t>
            </w:r>
            <w:r w:rsidRPr="00DB1F3F">
              <w:rPr>
                <w:sz w:val="18"/>
                <w:szCs w:val="18"/>
              </w:rPr>
              <w:t>nienasyconych o liczbie atomów węgla od</w:t>
            </w:r>
            <w:r w:rsidR="0055304F" w:rsidRPr="00DB1F3F">
              <w:rPr>
                <w:sz w:val="18"/>
                <w:szCs w:val="18"/>
              </w:rPr>
              <w:t> </w:t>
            </w:r>
            <w:r w:rsidRPr="00DB1F3F">
              <w:rPr>
                <w:sz w:val="18"/>
                <w:szCs w:val="18"/>
              </w:rPr>
              <w:t>1</w:t>
            </w:r>
            <w:r w:rsidR="0055304F" w:rsidRPr="00DB1F3F">
              <w:rPr>
                <w:sz w:val="18"/>
                <w:szCs w:val="18"/>
              </w:rPr>
              <w:t> </w:t>
            </w:r>
            <w:r w:rsidRPr="00DB1F3F">
              <w:rPr>
                <w:sz w:val="18"/>
                <w:szCs w:val="18"/>
              </w:rPr>
              <w:t>do 4</w:t>
            </w:r>
          </w:p>
          <w:p w:rsidR="00EC10FA" w:rsidRPr="00DB1F3F" w:rsidRDefault="00EC10FA" w:rsidP="00EC10FA">
            <w:pPr>
              <w:numPr>
                <w:ilvl w:val="0"/>
                <w:numId w:val="16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zapisuje wzory </w:t>
            </w:r>
            <w:r w:rsidR="00DE191B">
              <w:rPr>
                <w:sz w:val="18"/>
                <w:szCs w:val="18"/>
              </w:rPr>
              <w:t>związków w</w:t>
            </w:r>
            <w:r w:rsidRPr="00DB1F3F">
              <w:rPr>
                <w:sz w:val="18"/>
                <w:szCs w:val="18"/>
              </w:rPr>
              <w:t xml:space="preserve"> </w:t>
            </w:r>
            <w:r w:rsidR="00DE191B" w:rsidRPr="00DB1F3F">
              <w:rPr>
                <w:sz w:val="18"/>
                <w:szCs w:val="18"/>
              </w:rPr>
              <w:t>szereg</w:t>
            </w:r>
            <w:r w:rsidR="00DE191B">
              <w:rPr>
                <w:sz w:val="18"/>
                <w:szCs w:val="18"/>
              </w:rPr>
              <w:t>ach</w:t>
            </w:r>
            <w:r w:rsidR="00DE191B" w:rsidRPr="00DB1F3F">
              <w:rPr>
                <w:sz w:val="18"/>
                <w:szCs w:val="18"/>
              </w:rPr>
              <w:t xml:space="preserve"> </w:t>
            </w:r>
            <w:r w:rsidRPr="00DB1F3F">
              <w:rPr>
                <w:sz w:val="18"/>
                <w:szCs w:val="18"/>
              </w:rPr>
              <w:t>homologicznych węglowodorów oraz podaje ich nazwy, właściwości i</w:t>
            </w:r>
            <w:r w:rsidR="0064265A">
              <w:rPr>
                <w:sz w:val="18"/>
                <w:szCs w:val="18"/>
              </w:rPr>
              <w:t> </w:t>
            </w:r>
            <w:r w:rsidRPr="00DB1F3F">
              <w:rPr>
                <w:sz w:val="18"/>
                <w:szCs w:val="18"/>
              </w:rPr>
              <w:t>zastosowania</w:t>
            </w:r>
          </w:p>
          <w:p w:rsidR="00EC10FA" w:rsidRPr="00DB1F3F" w:rsidRDefault="00EC10FA" w:rsidP="00EC10FA">
            <w:pPr>
              <w:numPr>
                <w:ilvl w:val="0"/>
                <w:numId w:val="16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równania reakcji spalania i bromowania metanu</w:t>
            </w:r>
          </w:p>
          <w:p w:rsidR="00EC10FA" w:rsidRPr="00DB1F3F" w:rsidRDefault="00EC10FA" w:rsidP="00EC10FA">
            <w:pPr>
              <w:numPr>
                <w:ilvl w:val="0"/>
                <w:numId w:val="16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równania reakcji spalania, uwodorniania oraz polimeryzacji etenu i</w:t>
            </w:r>
            <w:r w:rsidR="0055304F" w:rsidRPr="00DB1F3F">
              <w:rPr>
                <w:sz w:val="18"/>
                <w:szCs w:val="18"/>
              </w:rPr>
              <w:t> </w:t>
            </w:r>
            <w:r w:rsidRPr="00DB1F3F">
              <w:rPr>
                <w:sz w:val="18"/>
                <w:szCs w:val="18"/>
              </w:rPr>
              <w:t>etynu</w:t>
            </w:r>
          </w:p>
          <w:p w:rsidR="00EC10FA" w:rsidRPr="00DB1F3F" w:rsidRDefault="00EC10FA" w:rsidP="00EC10FA">
            <w:pPr>
              <w:numPr>
                <w:ilvl w:val="0"/>
                <w:numId w:val="16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wymienia przykłady węglowodorów aromatycznych (wzór, nazwa, zastosowanie)</w:t>
            </w:r>
          </w:p>
          <w:p w:rsidR="00EC10FA" w:rsidRPr="00DB1F3F" w:rsidRDefault="00EC10FA" w:rsidP="00EC10FA">
            <w:pPr>
              <w:numPr>
                <w:ilvl w:val="0"/>
                <w:numId w:val="16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wymienia rodzaje izomerii</w:t>
            </w:r>
          </w:p>
          <w:p w:rsidR="00EC10FA" w:rsidRPr="00DB1F3F" w:rsidRDefault="00EC10FA" w:rsidP="00EC10FA">
            <w:pPr>
              <w:numPr>
                <w:ilvl w:val="0"/>
                <w:numId w:val="16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wymienia źródła występowania węglowodorów w </w:t>
            </w:r>
            <w:r w:rsidR="00E94CE8" w:rsidRPr="00DB1F3F">
              <w:rPr>
                <w:sz w:val="18"/>
                <w:szCs w:val="18"/>
              </w:rPr>
              <w:t>środowisku przyrodniczym</w:t>
            </w:r>
          </w:p>
          <w:p w:rsidR="00EC10FA" w:rsidRPr="00DB1F3F" w:rsidRDefault="00EC10FA" w:rsidP="00EC10FA">
            <w:pPr>
              <w:numPr>
                <w:ilvl w:val="0"/>
                <w:numId w:val="16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wymienia produkty destylacji ropy naftowej</w:t>
            </w:r>
          </w:p>
          <w:p w:rsidR="00EC10FA" w:rsidRPr="00DB1F3F" w:rsidRDefault="00EC10FA" w:rsidP="00EC10FA">
            <w:pPr>
              <w:numPr>
                <w:ilvl w:val="0"/>
                <w:numId w:val="16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podaje źródła zanieczyszczeń powietrza</w:t>
            </w:r>
          </w:p>
        </w:tc>
        <w:tc>
          <w:tcPr>
            <w:tcW w:w="3640" w:type="dxa"/>
            <w:tcBorders>
              <w:bottom w:val="single" w:sz="4" w:space="0" w:color="auto"/>
            </w:tcBorders>
          </w:tcPr>
          <w:p w:rsidR="00EC10FA" w:rsidRPr="00DB1F3F" w:rsidRDefault="00EC10FA" w:rsidP="00EC10FA">
            <w:p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Uczeń:</w:t>
            </w:r>
          </w:p>
          <w:p w:rsidR="00EC10FA" w:rsidRPr="00DB1F3F" w:rsidRDefault="00EC10FA" w:rsidP="00EC10FA">
            <w:pPr>
              <w:numPr>
                <w:ilvl w:val="0"/>
                <w:numId w:val="2"/>
              </w:numPr>
              <w:tabs>
                <w:tab w:val="clear" w:pos="785"/>
                <w:tab w:val="num" w:pos="605"/>
              </w:tabs>
              <w:ind w:left="181" w:hanging="181"/>
              <w:rPr>
                <w:i/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wyjaśnia pojęcia: </w:t>
            </w:r>
            <w:r w:rsidRPr="00DB1F3F">
              <w:rPr>
                <w:i/>
                <w:sz w:val="18"/>
                <w:szCs w:val="18"/>
              </w:rPr>
              <w:t>węglowodory</w:t>
            </w:r>
            <w:r w:rsidRPr="0080797A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>alkany</w:t>
            </w:r>
            <w:r w:rsidRPr="0080797A">
              <w:rPr>
                <w:sz w:val="18"/>
                <w:szCs w:val="18"/>
              </w:rPr>
              <w:t xml:space="preserve">, </w:t>
            </w:r>
            <w:proofErr w:type="spellStart"/>
            <w:r w:rsidRPr="00DB1F3F">
              <w:rPr>
                <w:i/>
                <w:sz w:val="18"/>
                <w:szCs w:val="18"/>
              </w:rPr>
              <w:t>cykloalkany</w:t>
            </w:r>
            <w:proofErr w:type="spellEnd"/>
            <w:r w:rsidRPr="0080797A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>alkeny</w:t>
            </w:r>
            <w:r w:rsidRPr="0080797A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>alkiny</w:t>
            </w:r>
            <w:r w:rsidRPr="0080797A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>grupa alkilowa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areny</w:t>
            </w:r>
          </w:p>
          <w:p w:rsidR="00EC10FA" w:rsidRPr="00DB1F3F" w:rsidRDefault="00EC10FA" w:rsidP="00EC10FA">
            <w:pPr>
              <w:numPr>
                <w:ilvl w:val="0"/>
                <w:numId w:val="2"/>
              </w:numPr>
              <w:tabs>
                <w:tab w:val="clear" w:pos="785"/>
                <w:tab w:val="num" w:pos="605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wyjaśnia pojęcia: </w:t>
            </w:r>
            <w:r w:rsidRPr="00DB1F3F">
              <w:rPr>
                <w:i/>
                <w:sz w:val="18"/>
                <w:szCs w:val="18"/>
              </w:rPr>
              <w:t>stan podstawowy</w:t>
            </w:r>
            <w:r w:rsidRPr="0080797A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>stan wzbudzony</w:t>
            </w:r>
            <w:r w:rsidRPr="0080797A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 xml:space="preserve">wiązania typu </w:t>
            </w:r>
            <w:r w:rsidRPr="00DB1F3F">
              <w:rPr>
                <w:i/>
                <w:sz w:val="18"/>
                <w:szCs w:val="18"/>
              </w:rPr>
              <w:sym w:font="Symbol" w:char="F073"/>
            </w:r>
            <w:r w:rsidRPr="00DB1F3F">
              <w:rPr>
                <w:i/>
                <w:sz w:val="18"/>
                <w:szCs w:val="18"/>
              </w:rPr>
              <w:t xml:space="preserve"> i </w:t>
            </w:r>
            <w:r w:rsidRPr="00DB1F3F">
              <w:rPr>
                <w:i/>
                <w:sz w:val="18"/>
                <w:szCs w:val="18"/>
              </w:rPr>
              <w:sym w:font="Symbol" w:char="F070"/>
            </w:r>
            <w:r w:rsidRPr="0080797A">
              <w:rPr>
                <w:sz w:val="18"/>
                <w:szCs w:val="18"/>
              </w:rPr>
              <w:t xml:space="preserve">, </w:t>
            </w:r>
            <w:r w:rsidRPr="00DB1F3F">
              <w:rPr>
                <w:i/>
                <w:sz w:val="18"/>
                <w:szCs w:val="18"/>
              </w:rPr>
              <w:t>reakcja substytucji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rodnik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izomeria</w:t>
            </w:r>
          </w:p>
          <w:p w:rsidR="00EC10FA" w:rsidRPr="00DB1F3F" w:rsidRDefault="00EC10FA" w:rsidP="00EC10FA">
            <w:pPr>
              <w:numPr>
                <w:ilvl w:val="0"/>
                <w:numId w:val="2"/>
              </w:numPr>
              <w:tabs>
                <w:tab w:val="clear" w:pos="785"/>
                <w:tab w:val="num" w:pos="605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konfigurację elektronową atomu węgla w stan</w:t>
            </w:r>
            <w:r w:rsidR="00D3259A">
              <w:rPr>
                <w:sz w:val="18"/>
                <w:szCs w:val="18"/>
              </w:rPr>
              <w:t>ach</w:t>
            </w:r>
            <w:r w:rsidRPr="00DB1F3F">
              <w:rPr>
                <w:sz w:val="18"/>
                <w:szCs w:val="18"/>
              </w:rPr>
              <w:t xml:space="preserve"> podstawowym i wzbudzonym</w:t>
            </w:r>
          </w:p>
          <w:p w:rsidR="00EC10FA" w:rsidRPr="00DB1F3F" w:rsidRDefault="00EC10FA" w:rsidP="00EC10FA">
            <w:pPr>
              <w:numPr>
                <w:ilvl w:val="0"/>
                <w:numId w:val="2"/>
              </w:numPr>
              <w:tabs>
                <w:tab w:val="clear" w:pos="785"/>
                <w:tab w:val="num" w:pos="605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wzory ogólne alkanów, alkenów i</w:t>
            </w:r>
            <w:r w:rsidR="0055304F" w:rsidRPr="00DB1F3F">
              <w:rPr>
                <w:sz w:val="18"/>
                <w:szCs w:val="18"/>
              </w:rPr>
              <w:t> </w:t>
            </w:r>
            <w:r w:rsidRPr="00DB1F3F">
              <w:rPr>
                <w:sz w:val="18"/>
                <w:szCs w:val="18"/>
              </w:rPr>
              <w:t xml:space="preserve">alkinów na podstawie wzorów czterech pierwszych </w:t>
            </w:r>
            <w:r w:rsidR="003E03A8">
              <w:rPr>
                <w:sz w:val="18"/>
                <w:szCs w:val="18"/>
              </w:rPr>
              <w:t>związków w</w:t>
            </w:r>
            <w:r w:rsidRPr="00DB1F3F">
              <w:rPr>
                <w:sz w:val="18"/>
                <w:szCs w:val="18"/>
              </w:rPr>
              <w:t xml:space="preserve"> </w:t>
            </w:r>
            <w:r w:rsidR="003E03A8" w:rsidRPr="00DB1F3F">
              <w:rPr>
                <w:sz w:val="18"/>
                <w:szCs w:val="18"/>
              </w:rPr>
              <w:t>szereg</w:t>
            </w:r>
            <w:r w:rsidR="003E03A8">
              <w:rPr>
                <w:sz w:val="18"/>
                <w:szCs w:val="18"/>
              </w:rPr>
              <w:t>ach</w:t>
            </w:r>
            <w:r w:rsidR="003E03A8" w:rsidRPr="00DB1F3F">
              <w:rPr>
                <w:sz w:val="18"/>
                <w:szCs w:val="18"/>
              </w:rPr>
              <w:t xml:space="preserve"> </w:t>
            </w:r>
            <w:r w:rsidRPr="00DB1F3F">
              <w:rPr>
                <w:sz w:val="18"/>
                <w:szCs w:val="18"/>
              </w:rPr>
              <w:t>homologicznych</w:t>
            </w:r>
          </w:p>
          <w:p w:rsidR="00EC10FA" w:rsidRPr="00DB1F3F" w:rsidRDefault="00EC10FA" w:rsidP="00EC10FA">
            <w:pPr>
              <w:numPr>
                <w:ilvl w:val="0"/>
                <w:numId w:val="2"/>
              </w:numPr>
              <w:tabs>
                <w:tab w:val="clear" w:pos="785"/>
                <w:tab w:val="num" w:pos="605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przedstawia sposoby otrzymywania: metanu, etenu i etynu oraz zapisuje odpowiednie równania reakcji chemicznych</w:t>
            </w:r>
          </w:p>
          <w:p w:rsidR="00EC10FA" w:rsidRDefault="00EC10FA" w:rsidP="00EC10FA">
            <w:pPr>
              <w:numPr>
                <w:ilvl w:val="0"/>
                <w:numId w:val="2"/>
              </w:numPr>
              <w:tabs>
                <w:tab w:val="clear" w:pos="785"/>
                <w:tab w:val="num" w:pos="605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przedstawia właściwości metanu, etenu i</w:t>
            </w:r>
            <w:r w:rsidR="0055304F" w:rsidRPr="00DB1F3F">
              <w:rPr>
                <w:sz w:val="18"/>
                <w:szCs w:val="18"/>
              </w:rPr>
              <w:t> </w:t>
            </w:r>
            <w:r w:rsidRPr="00DB1F3F">
              <w:rPr>
                <w:sz w:val="18"/>
                <w:szCs w:val="18"/>
              </w:rPr>
              <w:t>etynu oraz zapisuje równania reakcji chemicznych, którym ulegają</w:t>
            </w:r>
          </w:p>
          <w:p w:rsidR="00BB4F4B" w:rsidRPr="004E36B9" w:rsidRDefault="00BB4F4B" w:rsidP="004E36B9">
            <w:pPr>
              <w:numPr>
                <w:ilvl w:val="0"/>
                <w:numId w:val="2"/>
              </w:numPr>
              <w:ind w:left="181" w:hanging="181"/>
              <w:rPr>
                <w:sz w:val="18"/>
                <w:szCs w:val="18"/>
              </w:rPr>
            </w:pPr>
            <w:r w:rsidRPr="004E36B9">
              <w:rPr>
                <w:sz w:val="18"/>
                <w:szCs w:val="18"/>
              </w:rPr>
              <w:t xml:space="preserve">projektuje doświadczenie chemiczne </w:t>
            </w:r>
            <w:r w:rsidRPr="004E36B9">
              <w:rPr>
                <w:i/>
                <w:sz w:val="18"/>
                <w:szCs w:val="18"/>
              </w:rPr>
              <w:t>Spalanie gazu ziemnego</w:t>
            </w:r>
            <w:r w:rsidRPr="004E36B9">
              <w:rPr>
                <w:sz w:val="18"/>
                <w:szCs w:val="18"/>
              </w:rPr>
              <w:t xml:space="preserve"> oraz zapisuje odpowiednie równania reakcji chemicznych</w:t>
            </w:r>
          </w:p>
          <w:p w:rsidR="00BB4F4B" w:rsidRPr="004E36B9" w:rsidRDefault="00BB4F4B" w:rsidP="004E36B9">
            <w:pPr>
              <w:numPr>
                <w:ilvl w:val="0"/>
                <w:numId w:val="2"/>
              </w:numPr>
              <w:ind w:left="181" w:hanging="181"/>
              <w:rPr>
                <w:sz w:val="18"/>
                <w:szCs w:val="18"/>
              </w:rPr>
            </w:pPr>
            <w:r w:rsidRPr="004E36B9">
              <w:rPr>
                <w:sz w:val="18"/>
                <w:szCs w:val="18"/>
              </w:rPr>
              <w:t xml:space="preserve">projektuje doświadczenie chemiczne </w:t>
            </w:r>
            <w:r w:rsidRPr="004E36B9">
              <w:rPr>
                <w:i/>
                <w:sz w:val="18"/>
                <w:szCs w:val="18"/>
              </w:rPr>
              <w:t>Spalanie butanu</w:t>
            </w:r>
            <w:r w:rsidRPr="004E36B9">
              <w:rPr>
                <w:sz w:val="18"/>
                <w:szCs w:val="18"/>
              </w:rPr>
              <w:t xml:space="preserve"> oraz zapisuje odpowiednie równania reakcji chemicznych</w:t>
            </w:r>
          </w:p>
          <w:p w:rsidR="00EC10FA" w:rsidRPr="00DB1F3F" w:rsidRDefault="00EC10FA" w:rsidP="00EC10FA">
            <w:pPr>
              <w:numPr>
                <w:ilvl w:val="0"/>
                <w:numId w:val="2"/>
              </w:numPr>
              <w:tabs>
                <w:tab w:val="clear" w:pos="785"/>
                <w:tab w:val="num" w:pos="605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podaje nazwy systematyczne izomerów na podstawie wzorów półstrukturalnych</w:t>
            </w:r>
          </w:p>
          <w:p w:rsidR="00EC10FA" w:rsidRPr="00DB1F3F" w:rsidRDefault="00EC10FA" w:rsidP="00EC10FA">
            <w:pPr>
              <w:numPr>
                <w:ilvl w:val="0"/>
                <w:numId w:val="2"/>
              </w:numPr>
              <w:tabs>
                <w:tab w:val="clear" w:pos="785"/>
                <w:tab w:val="num" w:pos="605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stosuje zasady nazewnictwa systematycznego alkanów (proste przykłady)</w:t>
            </w:r>
          </w:p>
          <w:p w:rsidR="00EC10FA" w:rsidRPr="00DB1F3F" w:rsidRDefault="00EC10FA" w:rsidP="00EC10FA">
            <w:pPr>
              <w:numPr>
                <w:ilvl w:val="0"/>
                <w:numId w:val="2"/>
              </w:numPr>
              <w:tabs>
                <w:tab w:val="clear" w:pos="785"/>
                <w:tab w:val="num" w:pos="605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opisuje przebieg destylacji ropy naftowej</w:t>
            </w:r>
          </w:p>
          <w:p w:rsidR="00EC10FA" w:rsidRDefault="00EC10FA" w:rsidP="00EC10FA">
            <w:pPr>
              <w:numPr>
                <w:ilvl w:val="0"/>
                <w:numId w:val="2"/>
              </w:numPr>
              <w:tabs>
                <w:tab w:val="clear" w:pos="785"/>
                <w:tab w:val="num" w:pos="605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opisuje proces pirolizy węgla kamiennego</w:t>
            </w:r>
          </w:p>
          <w:p w:rsidR="00302BFC" w:rsidRPr="00DB1F3F" w:rsidRDefault="00302BFC" w:rsidP="004E36B9">
            <w:pPr>
              <w:numPr>
                <w:ilvl w:val="0"/>
                <w:numId w:val="2"/>
              </w:numPr>
              <w:tabs>
                <w:tab w:val="clear" w:pos="785"/>
                <w:tab w:val="num" w:pos="605"/>
              </w:tabs>
              <w:ind w:left="181" w:hanging="181"/>
              <w:rPr>
                <w:sz w:val="18"/>
                <w:szCs w:val="18"/>
              </w:rPr>
            </w:pPr>
            <w:r w:rsidRPr="00BB4F4B">
              <w:rPr>
                <w:sz w:val="18"/>
                <w:szCs w:val="18"/>
              </w:rPr>
              <w:t xml:space="preserve">projektuje doświadczenie chemiczne </w:t>
            </w:r>
            <w:r w:rsidRPr="00302BFC">
              <w:rPr>
                <w:i/>
                <w:sz w:val="18"/>
                <w:szCs w:val="18"/>
              </w:rPr>
              <w:t>Sucha destylacja węgla</w:t>
            </w:r>
          </w:p>
          <w:p w:rsidR="00EC10FA" w:rsidRPr="00DB1F3F" w:rsidRDefault="00EC10FA" w:rsidP="00EC10FA">
            <w:pPr>
              <w:numPr>
                <w:ilvl w:val="0"/>
                <w:numId w:val="2"/>
              </w:numPr>
              <w:tabs>
                <w:tab w:val="clear" w:pos="785"/>
                <w:tab w:val="num" w:pos="605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równania reakcji spalania całkowitego i niecałkowitego węglowodorów</w:t>
            </w:r>
          </w:p>
          <w:p w:rsidR="00EC10FA" w:rsidRPr="00DB1F3F" w:rsidRDefault="00EC10FA" w:rsidP="00EC10FA">
            <w:pPr>
              <w:numPr>
                <w:ilvl w:val="0"/>
                <w:numId w:val="2"/>
              </w:numPr>
              <w:tabs>
                <w:tab w:val="clear" w:pos="785"/>
                <w:tab w:val="num" w:pos="605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równania reakcji bromowania</w:t>
            </w:r>
            <w:r w:rsidR="0070657C">
              <w:rPr>
                <w:sz w:val="18"/>
                <w:szCs w:val="18"/>
              </w:rPr>
              <w:t xml:space="preserve"> </w:t>
            </w:r>
            <w:r w:rsidRPr="00DB1F3F">
              <w:rPr>
                <w:sz w:val="18"/>
                <w:szCs w:val="18"/>
              </w:rPr>
              <w:t>etenu i</w:t>
            </w:r>
            <w:r w:rsidR="0055304F" w:rsidRPr="00DB1F3F">
              <w:rPr>
                <w:sz w:val="18"/>
                <w:szCs w:val="18"/>
              </w:rPr>
              <w:t> </w:t>
            </w:r>
            <w:r w:rsidRPr="00DB1F3F">
              <w:rPr>
                <w:sz w:val="18"/>
                <w:szCs w:val="18"/>
              </w:rPr>
              <w:t>etynu</w:t>
            </w:r>
          </w:p>
          <w:p w:rsidR="00EC10FA" w:rsidRPr="00DB1F3F" w:rsidRDefault="00EC10FA" w:rsidP="00EC10FA">
            <w:pPr>
              <w:numPr>
                <w:ilvl w:val="0"/>
                <w:numId w:val="2"/>
              </w:numPr>
              <w:tabs>
                <w:tab w:val="clear" w:pos="785"/>
                <w:tab w:val="num" w:pos="605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określa rzędowość dowolnego atomu węgla w cząsteczce węglowodoru</w:t>
            </w:r>
          </w:p>
          <w:p w:rsidR="00EC10FA" w:rsidRPr="00DB1F3F" w:rsidRDefault="00EC10FA" w:rsidP="00EC10FA">
            <w:pPr>
              <w:numPr>
                <w:ilvl w:val="0"/>
                <w:numId w:val="2"/>
              </w:numPr>
              <w:tabs>
                <w:tab w:val="num" w:pos="605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lastRenderedPageBreak/>
              <w:t xml:space="preserve">wyjaśnia pojęcie </w:t>
            </w:r>
            <w:r w:rsidRPr="00DB1F3F">
              <w:rPr>
                <w:i/>
                <w:sz w:val="18"/>
                <w:szCs w:val="18"/>
              </w:rPr>
              <w:t>aromatyczności</w:t>
            </w:r>
            <w:r w:rsidRPr="00DB1F3F">
              <w:rPr>
                <w:sz w:val="18"/>
                <w:szCs w:val="18"/>
              </w:rPr>
              <w:t xml:space="preserve"> na przykładzie benzenu</w:t>
            </w:r>
          </w:p>
          <w:p w:rsidR="00EC10FA" w:rsidRPr="00DB1F3F" w:rsidRDefault="00EC10FA" w:rsidP="00EC10FA">
            <w:pPr>
              <w:numPr>
                <w:ilvl w:val="0"/>
                <w:numId w:val="17"/>
              </w:numPr>
              <w:tabs>
                <w:tab w:val="num" w:pos="1325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wymienia reakcje</w:t>
            </w:r>
            <w:r w:rsidR="001D4D1E">
              <w:rPr>
                <w:sz w:val="18"/>
                <w:szCs w:val="18"/>
              </w:rPr>
              <w:t xml:space="preserve"> chemiczne</w:t>
            </w:r>
            <w:r w:rsidRPr="00DB1F3F">
              <w:rPr>
                <w:sz w:val="18"/>
                <w:szCs w:val="18"/>
              </w:rPr>
              <w:t>, którym ulega benzen (spalanie, bromowanie z użyciem katalizatora, uwodornianie, nitrowanie i sulfonowanie)</w:t>
            </w:r>
          </w:p>
          <w:p w:rsidR="00EC10FA" w:rsidRPr="00DB1F3F" w:rsidRDefault="00EC10FA" w:rsidP="00EC10FA">
            <w:pPr>
              <w:numPr>
                <w:ilvl w:val="0"/>
                <w:numId w:val="17"/>
              </w:numPr>
              <w:tabs>
                <w:tab w:val="num" w:pos="1325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wymienia przykłady (wzory i nazwy) homologów benzenu</w:t>
            </w:r>
          </w:p>
          <w:p w:rsidR="00EC10FA" w:rsidRPr="00DB1F3F" w:rsidRDefault="00EC10FA" w:rsidP="00EC10FA">
            <w:pPr>
              <w:numPr>
                <w:ilvl w:val="0"/>
                <w:numId w:val="17"/>
              </w:numPr>
              <w:tabs>
                <w:tab w:val="num" w:pos="1325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wymienia przykłady (wzory i nazwy) </w:t>
            </w:r>
            <w:proofErr w:type="spellStart"/>
            <w:r w:rsidRPr="00DB1F3F">
              <w:rPr>
                <w:sz w:val="18"/>
                <w:szCs w:val="18"/>
              </w:rPr>
              <w:t>arenów</w:t>
            </w:r>
            <w:proofErr w:type="spellEnd"/>
            <w:r w:rsidRPr="00DB1F3F">
              <w:rPr>
                <w:sz w:val="18"/>
                <w:szCs w:val="18"/>
              </w:rPr>
              <w:t xml:space="preserve"> wielopierścieniowych</w:t>
            </w:r>
          </w:p>
          <w:p w:rsidR="00EC10FA" w:rsidRPr="00DB1F3F" w:rsidRDefault="00EC10FA" w:rsidP="00EC10FA">
            <w:pPr>
              <w:numPr>
                <w:ilvl w:val="0"/>
                <w:numId w:val="17"/>
              </w:numPr>
              <w:tabs>
                <w:tab w:val="num" w:pos="1325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wyjaśnia pojęcia: </w:t>
            </w:r>
            <w:r w:rsidRPr="00DB1F3F">
              <w:rPr>
                <w:i/>
                <w:sz w:val="18"/>
                <w:szCs w:val="18"/>
              </w:rPr>
              <w:t>izomeria łańcuchowa</w:t>
            </w:r>
            <w:r w:rsidRPr="0080797A">
              <w:rPr>
                <w:sz w:val="18"/>
                <w:szCs w:val="18"/>
              </w:rPr>
              <w:t xml:space="preserve">, </w:t>
            </w:r>
            <w:r w:rsidR="0070657C" w:rsidRPr="0070657C">
              <w:rPr>
                <w:i/>
                <w:sz w:val="18"/>
                <w:szCs w:val="18"/>
              </w:rPr>
              <w:t xml:space="preserve">izomeria </w:t>
            </w:r>
            <w:r w:rsidRPr="00DB1F3F">
              <w:rPr>
                <w:i/>
                <w:sz w:val="18"/>
                <w:szCs w:val="18"/>
              </w:rPr>
              <w:t>położeniowa</w:t>
            </w:r>
            <w:r w:rsidRPr="0080797A">
              <w:rPr>
                <w:sz w:val="18"/>
                <w:szCs w:val="18"/>
              </w:rPr>
              <w:t xml:space="preserve">, </w:t>
            </w:r>
            <w:r w:rsidR="0070657C" w:rsidRPr="0070657C">
              <w:rPr>
                <w:i/>
                <w:sz w:val="18"/>
                <w:szCs w:val="18"/>
              </w:rPr>
              <w:t xml:space="preserve">izomeria </w:t>
            </w:r>
            <w:r w:rsidRPr="00DB1F3F">
              <w:rPr>
                <w:i/>
                <w:sz w:val="18"/>
                <w:szCs w:val="18"/>
              </w:rPr>
              <w:t>funkcyjna</w:t>
            </w:r>
            <w:r w:rsidRPr="0080797A">
              <w:rPr>
                <w:sz w:val="18"/>
                <w:szCs w:val="18"/>
              </w:rPr>
              <w:t>,</w:t>
            </w:r>
            <w:r w:rsidRPr="00DB1F3F">
              <w:rPr>
                <w:i/>
                <w:sz w:val="18"/>
                <w:szCs w:val="18"/>
              </w:rPr>
              <w:t xml:space="preserve"> </w:t>
            </w:r>
            <w:r w:rsidR="0070657C">
              <w:rPr>
                <w:i/>
                <w:sz w:val="18"/>
                <w:szCs w:val="18"/>
              </w:rPr>
              <w:t xml:space="preserve">izomeria </w:t>
            </w:r>
            <w:r w:rsidRPr="00DB1F3F">
              <w:rPr>
                <w:i/>
                <w:sz w:val="18"/>
                <w:szCs w:val="18"/>
              </w:rPr>
              <w:t>cis-trans</w:t>
            </w:r>
          </w:p>
          <w:p w:rsidR="00EC10FA" w:rsidRPr="00DB1F3F" w:rsidRDefault="00EC10FA" w:rsidP="00EC10FA">
            <w:pPr>
              <w:numPr>
                <w:ilvl w:val="0"/>
                <w:numId w:val="17"/>
              </w:numPr>
              <w:tabs>
                <w:tab w:val="num" w:pos="1325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wymienia przykłady izomerów </w:t>
            </w:r>
            <w:r w:rsidRPr="00DB1F3F">
              <w:rPr>
                <w:i/>
                <w:sz w:val="18"/>
                <w:szCs w:val="18"/>
              </w:rPr>
              <w:t>cis</w:t>
            </w:r>
            <w:r w:rsidRPr="00DB1F3F">
              <w:rPr>
                <w:sz w:val="18"/>
                <w:szCs w:val="18"/>
              </w:rPr>
              <w:t>-</w:t>
            </w:r>
            <w:r w:rsidRPr="00DB1F3F">
              <w:rPr>
                <w:i/>
                <w:sz w:val="18"/>
                <w:szCs w:val="18"/>
              </w:rPr>
              <w:t>trans</w:t>
            </w:r>
            <w:r w:rsidRPr="00DB1F3F">
              <w:rPr>
                <w:sz w:val="18"/>
                <w:szCs w:val="18"/>
              </w:rPr>
              <w:t xml:space="preserve"> oraz wyjaśnia różnice między nimi</w:t>
            </w:r>
          </w:p>
          <w:p w:rsidR="00EC10FA" w:rsidRPr="00DB1F3F" w:rsidRDefault="00EC10FA" w:rsidP="005C5595">
            <w:pPr>
              <w:numPr>
                <w:ilvl w:val="0"/>
                <w:numId w:val="17"/>
              </w:numPr>
              <w:tabs>
                <w:tab w:val="num" w:pos="1325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proponuje sposoby ochrony środowiska przyrodniczego </w:t>
            </w:r>
          </w:p>
        </w:tc>
        <w:tc>
          <w:tcPr>
            <w:tcW w:w="3640" w:type="dxa"/>
            <w:tcBorders>
              <w:bottom w:val="single" w:sz="4" w:space="0" w:color="auto"/>
            </w:tcBorders>
          </w:tcPr>
          <w:p w:rsidR="00EC10FA" w:rsidRPr="00DB1F3F" w:rsidRDefault="00EC10FA" w:rsidP="00BB4F4B">
            <w:p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lastRenderedPageBreak/>
              <w:t>Uczeń:</w:t>
            </w:r>
          </w:p>
          <w:p w:rsidR="00EC10FA" w:rsidRPr="00DB1F3F" w:rsidRDefault="00EC10FA" w:rsidP="00BB4F4B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określa przynależność węglowodoru do danego szeregu homologicznego na podstawie jego wzoru sumarycznego</w:t>
            </w:r>
          </w:p>
          <w:p w:rsidR="00EC10FA" w:rsidRPr="00DB1F3F" w:rsidRDefault="00EC10FA" w:rsidP="00BB4F4B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charakteryzuje zmianę właściwości węglowodorów w zależności od długości łańcucha węglowego</w:t>
            </w:r>
          </w:p>
          <w:p w:rsidR="00EC10FA" w:rsidRPr="00DB1F3F" w:rsidRDefault="00EC10FA" w:rsidP="00BB4F4B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określa zależność między rodzajem wiązania (pojedyncze, podwójne, potrójne) a typem hybrydyzacji</w:t>
            </w:r>
          </w:p>
          <w:p w:rsidR="00EC10FA" w:rsidRPr="00DB1F3F" w:rsidRDefault="00EC10FA" w:rsidP="00BB4F4B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otrzymuje metan, </w:t>
            </w:r>
            <w:proofErr w:type="spellStart"/>
            <w:r w:rsidRPr="00DB1F3F">
              <w:rPr>
                <w:sz w:val="18"/>
                <w:szCs w:val="18"/>
              </w:rPr>
              <w:t>eten</w:t>
            </w:r>
            <w:proofErr w:type="spellEnd"/>
            <w:r w:rsidRPr="00DB1F3F">
              <w:rPr>
                <w:sz w:val="18"/>
                <w:szCs w:val="18"/>
              </w:rPr>
              <w:t xml:space="preserve"> i </w:t>
            </w:r>
            <w:proofErr w:type="spellStart"/>
            <w:r w:rsidRPr="00DB1F3F">
              <w:rPr>
                <w:sz w:val="18"/>
                <w:szCs w:val="18"/>
              </w:rPr>
              <w:t>etyn</w:t>
            </w:r>
            <w:proofErr w:type="spellEnd"/>
            <w:r w:rsidRPr="00DB1F3F">
              <w:rPr>
                <w:sz w:val="18"/>
                <w:szCs w:val="18"/>
              </w:rPr>
              <w:t xml:space="preserve"> oraz zapisuje odpowiednie równania reakcji chemicznych</w:t>
            </w:r>
          </w:p>
          <w:p w:rsidR="00EC10FA" w:rsidRPr="00DB1F3F" w:rsidRDefault="00EC10FA" w:rsidP="00BB4F4B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wyjaśnia, w jaki sposób tworzą się w </w:t>
            </w:r>
            <w:proofErr w:type="spellStart"/>
            <w:r w:rsidRPr="00DB1F3F">
              <w:rPr>
                <w:sz w:val="18"/>
                <w:szCs w:val="18"/>
              </w:rPr>
              <w:t>etenie</w:t>
            </w:r>
            <w:proofErr w:type="spellEnd"/>
            <w:r w:rsidRPr="00DB1F3F">
              <w:rPr>
                <w:sz w:val="18"/>
                <w:szCs w:val="18"/>
              </w:rPr>
              <w:t xml:space="preserve"> i </w:t>
            </w:r>
            <w:proofErr w:type="spellStart"/>
            <w:r w:rsidRPr="00DB1F3F">
              <w:rPr>
                <w:sz w:val="18"/>
                <w:szCs w:val="18"/>
              </w:rPr>
              <w:t>etynie</w:t>
            </w:r>
            <w:proofErr w:type="spellEnd"/>
            <w:r w:rsidRPr="00DB1F3F">
              <w:rPr>
                <w:sz w:val="18"/>
                <w:szCs w:val="18"/>
              </w:rPr>
              <w:t xml:space="preserve"> wiązania typu </w:t>
            </w:r>
            <w:r w:rsidRPr="00DB1F3F">
              <w:rPr>
                <w:i/>
                <w:sz w:val="18"/>
                <w:szCs w:val="18"/>
              </w:rPr>
              <w:sym w:font="Symbol" w:char="F073"/>
            </w:r>
            <w:r w:rsidRPr="00DB1F3F">
              <w:rPr>
                <w:sz w:val="18"/>
                <w:szCs w:val="18"/>
              </w:rPr>
              <w:t xml:space="preserve"> i </w:t>
            </w:r>
            <w:r w:rsidRPr="00DB1F3F">
              <w:rPr>
                <w:i/>
                <w:sz w:val="18"/>
                <w:szCs w:val="18"/>
              </w:rPr>
              <w:sym w:font="Symbol" w:char="F070"/>
            </w:r>
          </w:p>
          <w:p w:rsidR="00EC10FA" w:rsidRPr="00DB1F3F" w:rsidRDefault="00EC10FA" w:rsidP="00BB4F4B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wyjaśnia, na czym polega izomeria konstytucyjna</w:t>
            </w:r>
            <w:r w:rsidR="00246807">
              <w:rPr>
                <w:sz w:val="18"/>
                <w:szCs w:val="18"/>
              </w:rPr>
              <w:t>,</w:t>
            </w:r>
            <w:r w:rsidRPr="00DB1F3F">
              <w:rPr>
                <w:sz w:val="18"/>
                <w:szCs w:val="18"/>
              </w:rPr>
              <w:t xml:space="preserve"> i podaje jej przykłady</w:t>
            </w:r>
          </w:p>
          <w:p w:rsidR="00EC10FA" w:rsidRPr="00DB1F3F" w:rsidRDefault="00EC10FA" w:rsidP="00BB4F4B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podaje nazwę systematyczną izomeru na podstawie wzoru półstrukturalnego i</w:t>
            </w:r>
            <w:r w:rsidR="0055304F" w:rsidRPr="00DB1F3F">
              <w:rPr>
                <w:sz w:val="18"/>
                <w:szCs w:val="18"/>
              </w:rPr>
              <w:t> </w:t>
            </w:r>
            <w:r w:rsidRPr="00DB1F3F">
              <w:rPr>
                <w:sz w:val="18"/>
                <w:szCs w:val="18"/>
              </w:rPr>
              <w:t>odwrotnie (przykłady o średnim stopniu trudności)</w:t>
            </w:r>
          </w:p>
          <w:p w:rsidR="00EC10FA" w:rsidRPr="00DB1F3F" w:rsidRDefault="00EC10FA" w:rsidP="00BB4F4B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określa typy reakcji chemicznych, którym ulega dany węglowodór</w:t>
            </w:r>
            <w:r w:rsidR="00246807">
              <w:rPr>
                <w:sz w:val="18"/>
                <w:szCs w:val="18"/>
              </w:rPr>
              <w:t>,</w:t>
            </w:r>
            <w:r w:rsidRPr="00DB1F3F">
              <w:rPr>
                <w:sz w:val="18"/>
                <w:szCs w:val="18"/>
              </w:rPr>
              <w:t xml:space="preserve"> i zapisuje ich równania</w:t>
            </w:r>
          </w:p>
          <w:p w:rsidR="00EC10FA" w:rsidRPr="00DB1F3F" w:rsidRDefault="00246807" w:rsidP="00BB4F4B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</w:t>
            </w:r>
            <w:r w:rsidRPr="00DB1F3F">
              <w:rPr>
                <w:sz w:val="18"/>
                <w:szCs w:val="18"/>
              </w:rPr>
              <w:t xml:space="preserve"> </w:t>
            </w:r>
            <w:r w:rsidR="00EC10FA" w:rsidRPr="00DB1F3F">
              <w:rPr>
                <w:sz w:val="18"/>
                <w:szCs w:val="18"/>
              </w:rPr>
              <w:t xml:space="preserve">przebieg </w:t>
            </w:r>
            <w:r w:rsidRPr="00DB1F3F">
              <w:rPr>
                <w:sz w:val="18"/>
                <w:szCs w:val="18"/>
              </w:rPr>
              <w:t xml:space="preserve">krakingu i reformingu </w:t>
            </w:r>
            <w:r w:rsidR="00EC10FA" w:rsidRPr="00DB1F3F">
              <w:rPr>
                <w:sz w:val="18"/>
                <w:szCs w:val="18"/>
              </w:rPr>
              <w:t xml:space="preserve">oraz </w:t>
            </w:r>
            <w:r>
              <w:rPr>
                <w:sz w:val="18"/>
                <w:szCs w:val="18"/>
              </w:rPr>
              <w:t xml:space="preserve">wyjaśnia </w:t>
            </w:r>
            <w:r w:rsidR="00EC10FA" w:rsidRPr="00DB1F3F">
              <w:rPr>
                <w:sz w:val="18"/>
                <w:szCs w:val="18"/>
              </w:rPr>
              <w:t xml:space="preserve">znaczenie </w:t>
            </w:r>
            <w:r>
              <w:rPr>
                <w:sz w:val="18"/>
                <w:szCs w:val="18"/>
              </w:rPr>
              <w:t>tych procesów</w:t>
            </w:r>
          </w:p>
          <w:p w:rsidR="00EC10FA" w:rsidRDefault="00EC10FA" w:rsidP="00BB4F4B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mechanizm reakcji substytucji na przykładzie bromowania metanu</w:t>
            </w:r>
          </w:p>
          <w:p w:rsidR="00BB4F4B" w:rsidRDefault="00BB4F4B" w:rsidP="004E36B9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BB4F4B">
              <w:rPr>
                <w:sz w:val="18"/>
                <w:szCs w:val="18"/>
              </w:rPr>
              <w:t xml:space="preserve">projektuje doświadczenie chemiczne </w:t>
            </w:r>
            <w:r w:rsidRPr="00BB4F4B">
              <w:rPr>
                <w:i/>
                <w:sz w:val="18"/>
                <w:szCs w:val="18"/>
              </w:rPr>
              <w:t>Badanie zachowania metanu wobec wody bromowej i roztworu manganianu(VII) potasu</w:t>
            </w:r>
            <w:r w:rsidRPr="00BB4F4B">
              <w:rPr>
                <w:sz w:val="18"/>
                <w:szCs w:val="18"/>
              </w:rPr>
              <w:t xml:space="preserve"> oraz zapisuje odpowiednie równania reakcji chemicznych</w:t>
            </w:r>
          </w:p>
          <w:p w:rsidR="00BB4F4B" w:rsidRPr="00BB4F4B" w:rsidRDefault="00BB4F4B" w:rsidP="004E36B9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BB4F4B">
              <w:rPr>
                <w:sz w:val="18"/>
                <w:szCs w:val="18"/>
              </w:rPr>
              <w:t xml:space="preserve">projektuje doświadczenie chemiczne </w:t>
            </w:r>
            <w:r w:rsidRPr="00BB4F4B">
              <w:rPr>
                <w:i/>
                <w:sz w:val="18"/>
                <w:szCs w:val="18"/>
              </w:rPr>
              <w:t>Badanie właściwości butanu</w:t>
            </w:r>
            <w:r w:rsidRPr="00BB4F4B">
              <w:rPr>
                <w:sz w:val="18"/>
                <w:szCs w:val="18"/>
              </w:rPr>
              <w:t xml:space="preserve"> oraz zapisuje odpowiednie równania reakcji chemicznych</w:t>
            </w:r>
          </w:p>
          <w:p w:rsidR="00EC10FA" w:rsidRDefault="00EC10FA" w:rsidP="00BB4F4B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odróżnia doświadczalnie węglowodory nasycone od nienasyconych</w:t>
            </w:r>
          </w:p>
          <w:p w:rsidR="00BB4F4B" w:rsidRDefault="00302BFC" w:rsidP="004E36B9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302BFC">
              <w:rPr>
                <w:sz w:val="18"/>
                <w:szCs w:val="18"/>
              </w:rPr>
              <w:t xml:space="preserve">projektuje doświadczenie chemiczne </w:t>
            </w:r>
            <w:r w:rsidRPr="00302BFC">
              <w:rPr>
                <w:i/>
                <w:sz w:val="18"/>
                <w:szCs w:val="18"/>
              </w:rPr>
              <w:t xml:space="preserve">Spalanie etenu oraz badanie zachowania etenu wobec bromu i roztworu manganianu(VII) potasu </w:t>
            </w:r>
            <w:r w:rsidRPr="00302BFC">
              <w:rPr>
                <w:sz w:val="18"/>
                <w:szCs w:val="18"/>
              </w:rPr>
              <w:t>oraz zapisuje odpowiednie równania reakcji chemicznych</w:t>
            </w:r>
          </w:p>
          <w:p w:rsidR="0070657C" w:rsidRPr="0070657C" w:rsidRDefault="0070657C" w:rsidP="0070657C">
            <w:pPr>
              <w:pStyle w:val="Akapitzlist"/>
              <w:numPr>
                <w:ilvl w:val="0"/>
                <w:numId w:val="3"/>
              </w:numPr>
              <w:tabs>
                <w:tab w:val="clear" w:pos="1030"/>
                <w:tab w:val="num" w:pos="693"/>
              </w:tabs>
              <w:ind w:left="181" w:hanging="181"/>
              <w:rPr>
                <w:sz w:val="18"/>
                <w:szCs w:val="18"/>
              </w:rPr>
            </w:pPr>
            <w:r w:rsidRPr="0070657C">
              <w:rPr>
                <w:sz w:val="18"/>
                <w:szCs w:val="18"/>
              </w:rPr>
              <w:lastRenderedPageBreak/>
              <w:t xml:space="preserve">projektuje doświadczenie chemiczne </w:t>
            </w:r>
            <w:r w:rsidRPr="0070657C">
              <w:rPr>
                <w:i/>
                <w:sz w:val="18"/>
                <w:szCs w:val="18"/>
              </w:rPr>
              <w:t>Spalanie etynu oraz badanie zachowania etenu wobec bromu i roztworu manganianu(VII) potasu</w:t>
            </w:r>
            <w:r w:rsidRPr="0070657C">
              <w:rPr>
                <w:sz w:val="18"/>
                <w:szCs w:val="18"/>
              </w:rPr>
              <w:t xml:space="preserve"> oraz zapisuje odpowiednie równania reakcji chemicznych</w:t>
            </w:r>
          </w:p>
          <w:p w:rsidR="00EC10FA" w:rsidRDefault="00EC10FA" w:rsidP="00BB4F4B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 budowę pierścienia benzenowego (aromatyczność)</w:t>
            </w:r>
          </w:p>
          <w:p w:rsidR="00302BFC" w:rsidRPr="00DB1F3F" w:rsidRDefault="00302BFC" w:rsidP="004E36B9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302BFC">
              <w:rPr>
                <w:sz w:val="18"/>
                <w:szCs w:val="18"/>
              </w:rPr>
              <w:t xml:space="preserve">projektuje doświadczenie chemiczne </w:t>
            </w:r>
            <w:r w:rsidRPr="00302BFC">
              <w:rPr>
                <w:i/>
                <w:sz w:val="18"/>
                <w:szCs w:val="18"/>
              </w:rPr>
              <w:t xml:space="preserve">Badanie właściwości benzenu </w:t>
            </w:r>
            <w:r w:rsidRPr="00302BFC">
              <w:rPr>
                <w:sz w:val="18"/>
                <w:szCs w:val="18"/>
              </w:rPr>
              <w:t>oraz zapisuje odpowiednie równania reakcji chemicznych</w:t>
            </w:r>
          </w:p>
          <w:p w:rsidR="00EC10FA" w:rsidRPr="00DB1F3F" w:rsidRDefault="00EC10FA" w:rsidP="00BB4F4B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bada właściwości benzenu, zachowując szczególne środki ostrożności</w:t>
            </w:r>
          </w:p>
          <w:p w:rsidR="00EC10FA" w:rsidRDefault="00EC10FA" w:rsidP="00BB4F4B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równania reakcji chemicznych, którym ulega benzen (spalanie, bromowanie z użyciem katalizatora i bez, uwodornianie, nitrowanie i sulfonowanie)</w:t>
            </w:r>
          </w:p>
          <w:p w:rsidR="00302BFC" w:rsidRPr="00302BFC" w:rsidRDefault="00302BFC" w:rsidP="004E36B9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302BFC">
              <w:rPr>
                <w:sz w:val="18"/>
                <w:szCs w:val="18"/>
              </w:rPr>
              <w:t xml:space="preserve">projektuje doświadczenie chemiczne </w:t>
            </w:r>
            <w:r w:rsidRPr="00302BFC">
              <w:rPr>
                <w:i/>
                <w:sz w:val="18"/>
                <w:szCs w:val="18"/>
              </w:rPr>
              <w:t xml:space="preserve">Badanie właściwości metylobenzenu </w:t>
            </w:r>
            <w:r w:rsidRPr="00302BFC">
              <w:rPr>
                <w:sz w:val="18"/>
                <w:szCs w:val="18"/>
              </w:rPr>
              <w:t>oraz zapisuje odpowiednie równania reakcji chemicznych</w:t>
            </w:r>
          </w:p>
          <w:p w:rsidR="00EC10FA" w:rsidRPr="00DB1F3F" w:rsidRDefault="00EC10FA" w:rsidP="00BB4F4B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wyjaśnia, na czym polega kierujący wpływ podstawników</w:t>
            </w:r>
          </w:p>
          <w:p w:rsidR="00EC10FA" w:rsidRPr="00DB1F3F" w:rsidRDefault="00246807" w:rsidP="00BB4F4B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</w:t>
            </w:r>
            <w:r w:rsidRPr="00DB1F3F">
              <w:rPr>
                <w:sz w:val="18"/>
                <w:szCs w:val="18"/>
              </w:rPr>
              <w:t xml:space="preserve"> </w:t>
            </w:r>
            <w:r w:rsidR="00EC10FA" w:rsidRPr="00DB1F3F">
              <w:rPr>
                <w:sz w:val="18"/>
                <w:szCs w:val="18"/>
              </w:rPr>
              <w:t>kierujący wpływ podstawników i zapisuje równania reakcji chemicznych</w:t>
            </w:r>
          </w:p>
          <w:p w:rsidR="00EC10FA" w:rsidRPr="00DB1F3F" w:rsidRDefault="00EC10FA" w:rsidP="00BB4F4B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charakteryzuje areny wielopierścieniowe, zapisuje ich wzory i podaje nazwy</w:t>
            </w:r>
          </w:p>
          <w:p w:rsidR="00EC10FA" w:rsidRPr="00DB1F3F" w:rsidRDefault="001D4D1E" w:rsidP="00BB4F4B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</w:t>
            </w:r>
            <w:r w:rsidR="00EC10FA" w:rsidRPr="00DB1F3F">
              <w:rPr>
                <w:sz w:val="18"/>
                <w:szCs w:val="18"/>
              </w:rPr>
              <w:t xml:space="preserve"> właściwości naftalenu</w:t>
            </w:r>
          </w:p>
          <w:p w:rsidR="00EC10FA" w:rsidRPr="00DB1F3F" w:rsidRDefault="00EC10FA" w:rsidP="00BB4F4B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podaje nazwy izomerów </w:t>
            </w:r>
            <w:r w:rsidRPr="00DB1F3F">
              <w:rPr>
                <w:i/>
                <w:sz w:val="18"/>
                <w:szCs w:val="18"/>
              </w:rPr>
              <w:t>cis-trans</w:t>
            </w:r>
            <w:r w:rsidRPr="00DB1F3F">
              <w:rPr>
                <w:sz w:val="18"/>
                <w:szCs w:val="18"/>
              </w:rPr>
              <w:t xml:space="preserve"> węglowodorów o kilku atomach węgla</w:t>
            </w:r>
          </w:p>
          <w:p w:rsidR="00EC10FA" w:rsidRPr="00DB1F3F" w:rsidRDefault="00EC10FA" w:rsidP="00BB4F4B">
            <w:pPr>
              <w:numPr>
                <w:ilvl w:val="0"/>
                <w:numId w:val="3"/>
              </w:num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wyjaśnia znaczenie pojęcia </w:t>
            </w:r>
            <w:r w:rsidRPr="0080797A">
              <w:rPr>
                <w:i/>
                <w:sz w:val="18"/>
                <w:szCs w:val="18"/>
              </w:rPr>
              <w:t>liczby oktanowej (LO)</w:t>
            </w:r>
          </w:p>
        </w:tc>
        <w:tc>
          <w:tcPr>
            <w:tcW w:w="3640" w:type="dxa"/>
            <w:tcBorders>
              <w:bottom w:val="single" w:sz="4" w:space="0" w:color="auto"/>
            </w:tcBorders>
          </w:tcPr>
          <w:p w:rsidR="00EC10FA" w:rsidRPr="00DB1F3F" w:rsidRDefault="00EC10FA" w:rsidP="00EC10FA">
            <w:pPr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lastRenderedPageBreak/>
              <w:t>Uczeń:</w:t>
            </w:r>
          </w:p>
          <w:p w:rsidR="00EC10FA" w:rsidRPr="00DB1F3F" w:rsidRDefault="00EC10FA" w:rsidP="00EC10FA">
            <w:pPr>
              <w:numPr>
                <w:ilvl w:val="0"/>
                <w:numId w:val="5"/>
              </w:numPr>
              <w:tabs>
                <w:tab w:val="num" w:pos="734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przewiduje kształt cząsteczki, znając typ hybrydyzacji</w:t>
            </w:r>
          </w:p>
          <w:p w:rsidR="00EC10FA" w:rsidRPr="00DB1F3F" w:rsidRDefault="00EC10FA" w:rsidP="00EC10FA">
            <w:pPr>
              <w:numPr>
                <w:ilvl w:val="0"/>
                <w:numId w:val="5"/>
              </w:numPr>
              <w:tabs>
                <w:tab w:val="num" w:pos="734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wyjaśnia na dowolnych przykładach mechanizmy reakcji: substytucji, addycji i</w:t>
            </w:r>
            <w:r w:rsidR="00DB1F3F">
              <w:rPr>
                <w:sz w:val="18"/>
                <w:szCs w:val="18"/>
              </w:rPr>
              <w:t> </w:t>
            </w:r>
            <w:r w:rsidRPr="00DB1F3F">
              <w:rPr>
                <w:sz w:val="18"/>
                <w:szCs w:val="18"/>
              </w:rPr>
              <w:t>eliminacji oraz przegrupowania wewnątrzcząsteczkowego</w:t>
            </w:r>
          </w:p>
          <w:p w:rsidR="00EC10FA" w:rsidRPr="00DB1F3F" w:rsidRDefault="00EC10FA" w:rsidP="00EC10FA">
            <w:pPr>
              <w:numPr>
                <w:ilvl w:val="0"/>
                <w:numId w:val="5"/>
              </w:numPr>
              <w:tabs>
                <w:tab w:val="num" w:pos="734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 xml:space="preserve">proponuje kolejne etapy substytucji </w:t>
            </w:r>
            <w:r w:rsidR="00A46F44">
              <w:rPr>
                <w:sz w:val="18"/>
                <w:szCs w:val="18"/>
              </w:rPr>
              <w:t xml:space="preserve">rodnikowej </w:t>
            </w:r>
            <w:r w:rsidRPr="00DB1F3F">
              <w:rPr>
                <w:sz w:val="18"/>
                <w:szCs w:val="18"/>
              </w:rPr>
              <w:t>i zapisuje je na przykładzie chlorowania etanu</w:t>
            </w:r>
          </w:p>
          <w:p w:rsidR="00EC10FA" w:rsidRPr="00DB1F3F" w:rsidRDefault="00EC10FA" w:rsidP="00EC10FA">
            <w:pPr>
              <w:numPr>
                <w:ilvl w:val="0"/>
                <w:numId w:val="5"/>
              </w:numPr>
              <w:tabs>
                <w:tab w:val="num" w:pos="734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mechanizm reakcji addycji na przykładzie reakcji etenu z chlorem</w:t>
            </w:r>
          </w:p>
          <w:p w:rsidR="00EC10FA" w:rsidRPr="00DB1F3F" w:rsidRDefault="00EC10FA" w:rsidP="00EC10FA">
            <w:pPr>
              <w:numPr>
                <w:ilvl w:val="0"/>
                <w:numId w:val="5"/>
              </w:numPr>
              <w:tabs>
                <w:tab w:val="num" w:pos="734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wzory strukturalne dowolnych węglowodorów (izomerów) oraz określa typ izomerii</w:t>
            </w:r>
          </w:p>
          <w:p w:rsidR="00EC10FA" w:rsidRPr="00DB1F3F" w:rsidRDefault="00EC10FA" w:rsidP="00EC10FA">
            <w:pPr>
              <w:numPr>
                <w:ilvl w:val="0"/>
                <w:numId w:val="5"/>
              </w:numPr>
              <w:tabs>
                <w:tab w:val="num" w:pos="734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projektuje i doświadczalnie identyfikuje produkty całkowitego spalania węglowodorów</w:t>
            </w:r>
          </w:p>
          <w:p w:rsidR="00EC10FA" w:rsidRPr="00DB1F3F" w:rsidRDefault="00EC10FA" w:rsidP="00EC10FA">
            <w:pPr>
              <w:numPr>
                <w:ilvl w:val="0"/>
                <w:numId w:val="5"/>
              </w:numPr>
              <w:tabs>
                <w:tab w:val="num" w:pos="734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zapisuje równania reakcji spalania węglowodorów z zastosowaniem wzorów ogólnych węglowodorów</w:t>
            </w:r>
          </w:p>
          <w:p w:rsidR="00EC10FA" w:rsidRPr="00DB1F3F" w:rsidRDefault="00EC10FA" w:rsidP="00EC10FA">
            <w:pPr>
              <w:numPr>
                <w:ilvl w:val="0"/>
                <w:numId w:val="5"/>
              </w:numPr>
              <w:tabs>
                <w:tab w:val="num" w:pos="734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udowadnia, że dwa węglowodory o takim samym składzie procentowym mogą należeć do dwóch różnych szeregów homologicznych</w:t>
            </w:r>
          </w:p>
          <w:p w:rsidR="00EC10FA" w:rsidRDefault="00EC10FA" w:rsidP="00EC10FA">
            <w:pPr>
              <w:numPr>
                <w:ilvl w:val="0"/>
                <w:numId w:val="5"/>
              </w:numPr>
              <w:tabs>
                <w:tab w:val="num" w:pos="734"/>
              </w:tabs>
              <w:ind w:left="181" w:hanging="181"/>
              <w:rPr>
                <w:sz w:val="18"/>
                <w:szCs w:val="18"/>
              </w:rPr>
            </w:pPr>
            <w:r w:rsidRPr="00DB1F3F">
              <w:rPr>
                <w:sz w:val="18"/>
                <w:szCs w:val="18"/>
              </w:rPr>
              <w:t>projektuje doświadczenia chemiczne dowodzące różnic we właściwościach węglowodorów nasyconych, nienasyconych i aromatycznych</w:t>
            </w:r>
          </w:p>
          <w:p w:rsidR="00302BFC" w:rsidRPr="00DB1F3F" w:rsidRDefault="00302BFC" w:rsidP="00EC10FA">
            <w:pPr>
              <w:numPr>
                <w:ilvl w:val="0"/>
                <w:numId w:val="5"/>
              </w:numPr>
              <w:tabs>
                <w:tab w:val="num" w:pos="734"/>
              </w:tabs>
              <w:ind w:left="181" w:hanging="181"/>
              <w:rPr>
                <w:sz w:val="18"/>
                <w:szCs w:val="18"/>
              </w:rPr>
            </w:pPr>
            <w:r w:rsidRPr="004E36B9">
              <w:rPr>
                <w:sz w:val="18"/>
                <w:szCs w:val="18"/>
              </w:rPr>
              <w:t xml:space="preserve">projektuje doświadczenie chemiczne </w:t>
            </w:r>
            <w:r w:rsidRPr="004E36B9">
              <w:rPr>
                <w:i/>
                <w:sz w:val="18"/>
                <w:szCs w:val="18"/>
              </w:rPr>
              <w:t>Destylacja frakcjonowana ropy naftowej</w:t>
            </w:r>
          </w:p>
        </w:tc>
      </w:tr>
    </w:tbl>
    <w:p w:rsidR="006C2F70" w:rsidRDefault="006C2F70" w:rsidP="00FA3043">
      <w:pPr>
        <w:rPr>
          <w:b/>
          <w:sz w:val="18"/>
          <w:szCs w:val="18"/>
        </w:rPr>
      </w:pPr>
    </w:p>
    <w:p w:rsidR="00EC10FA" w:rsidRPr="00BA29FE" w:rsidRDefault="00EC10FA" w:rsidP="00BA29FE">
      <w:pPr>
        <w:rPr>
          <w:b/>
          <w:sz w:val="18"/>
          <w:szCs w:val="18"/>
        </w:rPr>
      </w:pPr>
    </w:p>
    <w:p w:rsidR="00B843FD" w:rsidRPr="006E6275" w:rsidRDefault="00B843FD" w:rsidP="00B843FD">
      <w:pPr>
        <w:spacing w:line="360" w:lineRule="auto"/>
        <w:ind w:firstLine="567"/>
        <w:jc w:val="right"/>
      </w:pPr>
      <w:r w:rsidRPr="006E6275">
        <w:t xml:space="preserve">Opracowała </w:t>
      </w:r>
    </w:p>
    <w:p w:rsidR="00B843FD" w:rsidRPr="006E6275" w:rsidRDefault="00B843FD" w:rsidP="00B843FD">
      <w:pPr>
        <w:spacing w:line="360" w:lineRule="auto"/>
        <w:ind w:firstLine="567"/>
        <w:jc w:val="right"/>
      </w:pPr>
      <w:r w:rsidRPr="006E6275">
        <w:t xml:space="preserve">Emilia </w:t>
      </w:r>
      <w:proofErr w:type="spellStart"/>
      <w:r w:rsidRPr="006E6275">
        <w:t>Zygadlińska</w:t>
      </w:r>
      <w:proofErr w:type="spellEnd"/>
    </w:p>
    <w:p w:rsidR="00A15892" w:rsidRPr="0092717D" w:rsidRDefault="00A15892" w:rsidP="00A730AA">
      <w:pPr>
        <w:rPr>
          <w:sz w:val="18"/>
          <w:szCs w:val="18"/>
        </w:rPr>
      </w:pPr>
    </w:p>
    <w:sectPr w:rsidR="00A15892" w:rsidRPr="0092717D" w:rsidSect="00E27BC6">
      <w:footerReference w:type="even" r:id="rId8"/>
      <w:footerReference w:type="default" r:id="rId9"/>
      <w:pgSz w:w="16838" w:h="11906" w:orient="landscape"/>
      <w:pgMar w:top="1021" w:right="907" w:bottom="1021" w:left="56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24AC" w:rsidRDefault="006524AC">
      <w:r>
        <w:separator/>
      </w:r>
    </w:p>
  </w:endnote>
  <w:endnote w:type="continuationSeparator" w:id="0">
    <w:p w:rsidR="006524AC" w:rsidRDefault="00652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Roboto">
    <w:altName w:val="Arial"/>
    <w:charset w:val="EE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95D" w:rsidRDefault="009100AF" w:rsidP="00280BC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01295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1295D" w:rsidRDefault="0001295D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95D" w:rsidRDefault="009100AF" w:rsidP="00463EEE">
    <w:pPr>
      <w:pStyle w:val="Stopka"/>
      <w:ind w:left="426"/>
      <w:jc w:val="right"/>
    </w:pPr>
    <w:r>
      <w:fldChar w:fldCharType="begin"/>
    </w:r>
    <w:r w:rsidR="0001295D">
      <w:instrText xml:space="preserve"> PAGE   \* MERGEFORMAT </w:instrText>
    </w:r>
    <w:r>
      <w:fldChar w:fldCharType="separate"/>
    </w:r>
    <w:r w:rsidR="00B940F3">
      <w:rPr>
        <w:noProof/>
      </w:rPr>
      <w:t>1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24AC" w:rsidRDefault="006524AC">
      <w:r>
        <w:separator/>
      </w:r>
    </w:p>
  </w:footnote>
  <w:footnote w:type="continuationSeparator" w:id="0">
    <w:p w:rsidR="006524AC" w:rsidRDefault="006524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82C1E"/>
    <w:multiLevelType w:val="hybridMultilevel"/>
    <w:tmpl w:val="8656319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5E6F83"/>
    <w:multiLevelType w:val="hybridMultilevel"/>
    <w:tmpl w:val="76286202"/>
    <w:lvl w:ilvl="0" w:tplc="E31C2D8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3405B97"/>
    <w:multiLevelType w:val="hybridMultilevel"/>
    <w:tmpl w:val="D9FAF2A4"/>
    <w:lvl w:ilvl="0" w:tplc="E31C2D8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66A312F"/>
    <w:multiLevelType w:val="hybridMultilevel"/>
    <w:tmpl w:val="141CB79E"/>
    <w:lvl w:ilvl="0" w:tplc="3FA4F92A">
      <w:start w:val="1"/>
      <w:numFmt w:val="bullet"/>
      <w:lvlText w:val=""/>
      <w:lvlJc w:val="left"/>
      <w:pPr>
        <w:tabs>
          <w:tab w:val="num" w:pos="1094"/>
        </w:tabs>
        <w:ind w:left="10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74"/>
        </w:tabs>
        <w:ind w:left="21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94"/>
        </w:tabs>
        <w:ind w:left="28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14"/>
        </w:tabs>
        <w:ind w:left="36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34"/>
        </w:tabs>
        <w:ind w:left="43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54"/>
        </w:tabs>
        <w:ind w:left="50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74"/>
        </w:tabs>
        <w:ind w:left="57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94"/>
        </w:tabs>
        <w:ind w:left="64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14"/>
        </w:tabs>
        <w:ind w:left="7214" w:hanging="360"/>
      </w:pPr>
      <w:rPr>
        <w:rFonts w:ascii="Wingdings" w:hAnsi="Wingdings" w:hint="default"/>
      </w:rPr>
    </w:lvl>
  </w:abstractNum>
  <w:abstractNum w:abstractNumId="4">
    <w:nsid w:val="068E12D3"/>
    <w:multiLevelType w:val="hybridMultilevel"/>
    <w:tmpl w:val="43BCF8DC"/>
    <w:lvl w:ilvl="0" w:tplc="E31C2D84">
      <w:start w:val="1"/>
      <w:numFmt w:val="bullet"/>
      <w:lvlText w:val=""/>
      <w:lvlJc w:val="left"/>
      <w:pPr>
        <w:tabs>
          <w:tab w:val="num" w:pos="-208"/>
        </w:tabs>
        <w:ind w:left="-2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12"/>
        </w:tabs>
        <w:ind w:left="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32"/>
        </w:tabs>
        <w:ind w:left="1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52"/>
        </w:tabs>
        <w:ind w:left="1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672"/>
        </w:tabs>
        <w:ind w:left="2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392"/>
        </w:tabs>
        <w:ind w:left="3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12"/>
        </w:tabs>
        <w:ind w:left="4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32"/>
        </w:tabs>
        <w:ind w:left="4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52"/>
        </w:tabs>
        <w:ind w:left="5552" w:hanging="360"/>
      </w:pPr>
      <w:rPr>
        <w:rFonts w:ascii="Wingdings" w:hAnsi="Wingdings" w:hint="default"/>
      </w:rPr>
    </w:lvl>
  </w:abstractNum>
  <w:abstractNum w:abstractNumId="5">
    <w:nsid w:val="0AEF23B7"/>
    <w:multiLevelType w:val="hybridMultilevel"/>
    <w:tmpl w:val="C9683600"/>
    <w:lvl w:ilvl="0" w:tplc="3FA4F92A">
      <w:start w:val="1"/>
      <w:numFmt w:val="bullet"/>
      <w:lvlText w:val=""/>
      <w:lvlJc w:val="left"/>
      <w:pPr>
        <w:tabs>
          <w:tab w:val="num" w:pos="605"/>
        </w:tabs>
        <w:ind w:left="6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85"/>
        </w:tabs>
        <w:ind w:left="16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05"/>
        </w:tabs>
        <w:ind w:left="24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25"/>
        </w:tabs>
        <w:ind w:left="31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45"/>
        </w:tabs>
        <w:ind w:left="38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65"/>
        </w:tabs>
        <w:ind w:left="45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85"/>
        </w:tabs>
        <w:ind w:left="52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05"/>
        </w:tabs>
        <w:ind w:left="60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25"/>
        </w:tabs>
        <w:ind w:left="6725" w:hanging="360"/>
      </w:pPr>
      <w:rPr>
        <w:rFonts w:ascii="Wingdings" w:hAnsi="Wingdings" w:hint="default"/>
      </w:rPr>
    </w:lvl>
  </w:abstractNum>
  <w:abstractNum w:abstractNumId="6">
    <w:nsid w:val="0C8503E6"/>
    <w:multiLevelType w:val="hybridMultilevel"/>
    <w:tmpl w:val="5C94018E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3E1040"/>
    <w:multiLevelType w:val="hybridMultilevel"/>
    <w:tmpl w:val="3EFCB7BE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EE65CA"/>
    <w:multiLevelType w:val="hybridMultilevel"/>
    <w:tmpl w:val="F926BDDE"/>
    <w:lvl w:ilvl="0" w:tplc="3FA4F92A">
      <w:start w:val="1"/>
      <w:numFmt w:val="bullet"/>
      <w:lvlText w:val=""/>
      <w:lvlJc w:val="left"/>
      <w:pPr>
        <w:tabs>
          <w:tab w:val="num" w:pos="850"/>
        </w:tabs>
        <w:ind w:left="8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30"/>
        </w:tabs>
        <w:ind w:left="1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50"/>
        </w:tabs>
        <w:ind w:left="2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70"/>
        </w:tabs>
        <w:ind w:left="3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90"/>
        </w:tabs>
        <w:ind w:left="4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10"/>
        </w:tabs>
        <w:ind w:left="4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30"/>
        </w:tabs>
        <w:ind w:left="5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50"/>
        </w:tabs>
        <w:ind w:left="6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70"/>
        </w:tabs>
        <w:ind w:left="6970" w:hanging="360"/>
      </w:pPr>
      <w:rPr>
        <w:rFonts w:ascii="Wingdings" w:hAnsi="Wingdings" w:hint="default"/>
      </w:rPr>
    </w:lvl>
  </w:abstractNum>
  <w:abstractNum w:abstractNumId="9">
    <w:nsid w:val="17BC3BB9"/>
    <w:multiLevelType w:val="hybridMultilevel"/>
    <w:tmpl w:val="D8C81F54"/>
    <w:lvl w:ilvl="0" w:tplc="E31C2D8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17E01F6E"/>
    <w:multiLevelType w:val="hybridMultilevel"/>
    <w:tmpl w:val="F69C5E28"/>
    <w:lvl w:ilvl="0" w:tplc="E31C2D8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86A5ABE"/>
    <w:multiLevelType w:val="hybridMultilevel"/>
    <w:tmpl w:val="FA78641A"/>
    <w:lvl w:ilvl="0" w:tplc="E31C2D8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1DD51C5D"/>
    <w:multiLevelType w:val="hybridMultilevel"/>
    <w:tmpl w:val="8CC4B5CC"/>
    <w:lvl w:ilvl="0" w:tplc="E31C2D84">
      <w:start w:val="1"/>
      <w:numFmt w:val="bullet"/>
      <w:lvlText w:val=""/>
      <w:lvlJc w:val="left"/>
      <w:pPr>
        <w:ind w:left="4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50" w:hanging="360"/>
      </w:pPr>
      <w:rPr>
        <w:rFonts w:ascii="Wingdings" w:hAnsi="Wingdings" w:hint="default"/>
      </w:rPr>
    </w:lvl>
  </w:abstractNum>
  <w:abstractNum w:abstractNumId="13">
    <w:nsid w:val="1EB66F60"/>
    <w:multiLevelType w:val="hybridMultilevel"/>
    <w:tmpl w:val="1D0EEEEE"/>
    <w:lvl w:ilvl="0" w:tplc="E31C2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FA36CBD"/>
    <w:multiLevelType w:val="hybridMultilevel"/>
    <w:tmpl w:val="AC6425EA"/>
    <w:lvl w:ilvl="0" w:tplc="E31C2D8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0C32007"/>
    <w:multiLevelType w:val="hybridMultilevel"/>
    <w:tmpl w:val="30B870F0"/>
    <w:lvl w:ilvl="0" w:tplc="3FA4F92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174"/>
        </w:tabs>
        <w:ind w:left="2174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94"/>
        </w:tabs>
        <w:ind w:left="28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14"/>
        </w:tabs>
        <w:ind w:left="36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34"/>
        </w:tabs>
        <w:ind w:left="43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54"/>
        </w:tabs>
        <w:ind w:left="50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74"/>
        </w:tabs>
        <w:ind w:left="57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94"/>
        </w:tabs>
        <w:ind w:left="64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14"/>
        </w:tabs>
        <w:ind w:left="7214" w:hanging="360"/>
      </w:pPr>
      <w:rPr>
        <w:rFonts w:ascii="Wingdings" w:hAnsi="Wingdings" w:hint="default"/>
      </w:rPr>
    </w:lvl>
  </w:abstractNum>
  <w:abstractNum w:abstractNumId="16">
    <w:nsid w:val="20D8438F"/>
    <w:multiLevelType w:val="hybridMultilevel"/>
    <w:tmpl w:val="EEA6F7F0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31F0D8D"/>
    <w:multiLevelType w:val="hybridMultilevel"/>
    <w:tmpl w:val="016ABA8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25143C3E"/>
    <w:multiLevelType w:val="hybridMultilevel"/>
    <w:tmpl w:val="CB8C5D20"/>
    <w:lvl w:ilvl="0" w:tplc="E31C2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31C2D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A787214"/>
    <w:multiLevelType w:val="hybridMultilevel"/>
    <w:tmpl w:val="6BA88974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DE84C4C"/>
    <w:multiLevelType w:val="hybridMultilevel"/>
    <w:tmpl w:val="862A7AB4"/>
    <w:lvl w:ilvl="0" w:tplc="E31C2D8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2E62205D"/>
    <w:multiLevelType w:val="hybridMultilevel"/>
    <w:tmpl w:val="A79C9932"/>
    <w:lvl w:ilvl="0" w:tplc="E31C2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31C2D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EFC45E3"/>
    <w:multiLevelType w:val="hybridMultilevel"/>
    <w:tmpl w:val="A7B446FA"/>
    <w:lvl w:ilvl="0" w:tplc="E31C2D8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3EA0467D"/>
    <w:multiLevelType w:val="hybridMultilevel"/>
    <w:tmpl w:val="829C28BA"/>
    <w:lvl w:ilvl="0" w:tplc="E31C2D84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4">
    <w:nsid w:val="40251BB6"/>
    <w:multiLevelType w:val="hybridMultilevel"/>
    <w:tmpl w:val="766472B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1AE6D1C"/>
    <w:multiLevelType w:val="hybridMultilevel"/>
    <w:tmpl w:val="3230AA72"/>
    <w:lvl w:ilvl="0" w:tplc="E31C2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31C2D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2296D64"/>
    <w:multiLevelType w:val="hybridMultilevel"/>
    <w:tmpl w:val="AA306AF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2EA5FE2"/>
    <w:multiLevelType w:val="hybridMultilevel"/>
    <w:tmpl w:val="6158F6C8"/>
    <w:lvl w:ilvl="0" w:tplc="E31C2D84">
      <w:start w:val="1"/>
      <w:numFmt w:val="bullet"/>
      <w:lvlText w:val=""/>
      <w:lvlJc w:val="left"/>
      <w:pPr>
        <w:tabs>
          <w:tab w:val="num" w:pos="605"/>
        </w:tabs>
        <w:ind w:left="6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325"/>
        </w:tabs>
        <w:ind w:left="13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45"/>
        </w:tabs>
        <w:ind w:left="20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65"/>
        </w:tabs>
        <w:ind w:left="27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85"/>
        </w:tabs>
        <w:ind w:left="34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05"/>
        </w:tabs>
        <w:ind w:left="42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25"/>
        </w:tabs>
        <w:ind w:left="49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45"/>
        </w:tabs>
        <w:ind w:left="56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65"/>
        </w:tabs>
        <w:ind w:left="6365" w:hanging="360"/>
      </w:pPr>
      <w:rPr>
        <w:rFonts w:ascii="Wingdings" w:hAnsi="Wingdings" w:hint="default"/>
      </w:rPr>
    </w:lvl>
  </w:abstractNum>
  <w:abstractNum w:abstractNumId="28">
    <w:nsid w:val="481A4888"/>
    <w:multiLevelType w:val="hybridMultilevel"/>
    <w:tmpl w:val="90301732"/>
    <w:lvl w:ilvl="0" w:tplc="E31C2D8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4B262A7A"/>
    <w:multiLevelType w:val="hybridMultilevel"/>
    <w:tmpl w:val="9E0A6B44"/>
    <w:lvl w:ilvl="0" w:tplc="E31C2D8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4C286B96"/>
    <w:multiLevelType w:val="hybridMultilevel"/>
    <w:tmpl w:val="5CC69AC0"/>
    <w:lvl w:ilvl="0" w:tplc="E31C2D8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2000D14"/>
    <w:multiLevelType w:val="hybridMultilevel"/>
    <w:tmpl w:val="D4CA000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40B74FB"/>
    <w:multiLevelType w:val="hybridMultilevel"/>
    <w:tmpl w:val="AD1A6074"/>
    <w:lvl w:ilvl="0" w:tplc="E31C2D8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5D6405C"/>
    <w:multiLevelType w:val="hybridMultilevel"/>
    <w:tmpl w:val="A9C6AC18"/>
    <w:lvl w:ilvl="0" w:tplc="E31C2D84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E31C2D8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4">
    <w:nsid w:val="57E828E7"/>
    <w:multiLevelType w:val="hybridMultilevel"/>
    <w:tmpl w:val="D66A5E7E"/>
    <w:lvl w:ilvl="0" w:tplc="E31C2D84">
      <w:start w:val="1"/>
      <w:numFmt w:val="bullet"/>
      <w:lvlText w:val=""/>
      <w:lvlJc w:val="left"/>
      <w:pPr>
        <w:tabs>
          <w:tab w:val="num" w:pos="670"/>
        </w:tabs>
        <w:ind w:left="670" w:hanging="360"/>
      </w:pPr>
      <w:rPr>
        <w:rFonts w:ascii="Symbol" w:hAnsi="Symbol" w:hint="default"/>
      </w:rPr>
    </w:lvl>
    <w:lvl w:ilvl="1" w:tplc="E31C2D84">
      <w:start w:val="1"/>
      <w:numFmt w:val="bullet"/>
      <w:lvlText w:val=""/>
      <w:lvlJc w:val="left"/>
      <w:pPr>
        <w:tabs>
          <w:tab w:val="num" w:pos="1390"/>
        </w:tabs>
        <w:ind w:left="139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10"/>
        </w:tabs>
        <w:ind w:left="21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30"/>
        </w:tabs>
        <w:ind w:left="28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50"/>
        </w:tabs>
        <w:ind w:left="35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70"/>
        </w:tabs>
        <w:ind w:left="42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90"/>
        </w:tabs>
        <w:ind w:left="49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10"/>
        </w:tabs>
        <w:ind w:left="57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30"/>
        </w:tabs>
        <w:ind w:left="6430" w:hanging="360"/>
      </w:pPr>
      <w:rPr>
        <w:rFonts w:ascii="Wingdings" w:hAnsi="Wingdings" w:hint="default"/>
      </w:rPr>
    </w:lvl>
  </w:abstractNum>
  <w:abstractNum w:abstractNumId="35">
    <w:nsid w:val="5CD469F4"/>
    <w:multiLevelType w:val="hybridMultilevel"/>
    <w:tmpl w:val="09A8C8E2"/>
    <w:lvl w:ilvl="0" w:tplc="0000000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CEB5DA5"/>
    <w:multiLevelType w:val="hybridMultilevel"/>
    <w:tmpl w:val="10FE5CA2"/>
    <w:lvl w:ilvl="0" w:tplc="04150001">
      <w:start w:val="1"/>
      <w:numFmt w:val="bullet"/>
      <w:lvlText w:val=""/>
      <w:lvlJc w:val="left"/>
      <w:pPr>
        <w:tabs>
          <w:tab w:val="num" w:pos="1390"/>
        </w:tabs>
        <w:ind w:left="1390" w:hanging="360"/>
      </w:pPr>
      <w:rPr>
        <w:rFonts w:ascii="Symbol" w:hAnsi="Symbol" w:hint="default"/>
      </w:rPr>
    </w:lvl>
    <w:lvl w:ilvl="1" w:tplc="E31C2D84">
      <w:start w:val="1"/>
      <w:numFmt w:val="bullet"/>
      <w:lvlText w:val=""/>
      <w:lvlJc w:val="left"/>
      <w:pPr>
        <w:tabs>
          <w:tab w:val="num" w:pos="2110"/>
        </w:tabs>
        <w:ind w:left="211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30"/>
        </w:tabs>
        <w:ind w:left="2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50"/>
        </w:tabs>
        <w:ind w:left="3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70"/>
        </w:tabs>
        <w:ind w:left="4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90"/>
        </w:tabs>
        <w:ind w:left="4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10"/>
        </w:tabs>
        <w:ind w:left="5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30"/>
        </w:tabs>
        <w:ind w:left="6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50"/>
        </w:tabs>
        <w:ind w:left="7150" w:hanging="360"/>
      </w:pPr>
      <w:rPr>
        <w:rFonts w:ascii="Wingdings" w:hAnsi="Wingdings" w:hint="default"/>
      </w:rPr>
    </w:lvl>
  </w:abstractNum>
  <w:abstractNum w:abstractNumId="37">
    <w:nsid w:val="612F1F2B"/>
    <w:multiLevelType w:val="hybridMultilevel"/>
    <w:tmpl w:val="B498C9B4"/>
    <w:lvl w:ilvl="0" w:tplc="E31C2D84">
      <w:start w:val="1"/>
      <w:numFmt w:val="bullet"/>
      <w:lvlText w:val=""/>
      <w:lvlJc w:val="left"/>
      <w:pPr>
        <w:tabs>
          <w:tab w:val="num" w:pos="605"/>
        </w:tabs>
        <w:ind w:left="6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85"/>
        </w:tabs>
        <w:ind w:left="16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05"/>
        </w:tabs>
        <w:ind w:left="24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25"/>
        </w:tabs>
        <w:ind w:left="31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45"/>
        </w:tabs>
        <w:ind w:left="38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65"/>
        </w:tabs>
        <w:ind w:left="45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85"/>
        </w:tabs>
        <w:ind w:left="52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05"/>
        </w:tabs>
        <w:ind w:left="60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25"/>
        </w:tabs>
        <w:ind w:left="6725" w:hanging="360"/>
      </w:pPr>
      <w:rPr>
        <w:rFonts w:ascii="Wingdings" w:hAnsi="Wingdings" w:hint="default"/>
      </w:rPr>
    </w:lvl>
  </w:abstractNum>
  <w:abstractNum w:abstractNumId="38">
    <w:nsid w:val="6B3D499E"/>
    <w:multiLevelType w:val="hybridMultilevel"/>
    <w:tmpl w:val="8CECAD68"/>
    <w:lvl w:ilvl="0" w:tplc="E31C2D84">
      <w:start w:val="1"/>
      <w:numFmt w:val="bullet"/>
      <w:lvlText w:val=""/>
      <w:lvlJc w:val="left"/>
      <w:pPr>
        <w:tabs>
          <w:tab w:val="num" w:pos="1030"/>
        </w:tabs>
        <w:ind w:left="10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50"/>
        </w:tabs>
        <w:ind w:left="17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70"/>
        </w:tabs>
        <w:ind w:left="24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90"/>
        </w:tabs>
        <w:ind w:left="31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10"/>
        </w:tabs>
        <w:ind w:left="39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30"/>
        </w:tabs>
        <w:ind w:left="46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50"/>
        </w:tabs>
        <w:ind w:left="53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70"/>
        </w:tabs>
        <w:ind w:left="60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90"/>
        </w:tabs>
        <w:ind w:left="6790" w:hanging="360"/>
      </w:pPr>
      <w:rPr>
        <w:rFonts w:ascii="Wingdings" w:hAnsi="Wingdings" w:hint="default"/>
      </w:rPr>
    </w:lvl>
  </w:abstractNum>
  <w:abstractNum w:abstractNumId="39">
    <w:nsid w:val="6F0C76E4"/>
    <w:multiLevelType w:val="hybridMultilevel"/>
    <w:tmpl w:val="D3C81918"/>
    <w:lvl w:ilvl="0" w:tplc="3FA4F92A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40">
    <w:nsid w:val="6F380D9B"/>
    <w:multiLevelType w:val="hybridMultilevel"/>
    <w:tmpl w:val="2FBA52C0"/>
    <w:lvl w:ilvl="0" w:tplc="E31C2D8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1">
    <w:nsid w:val="7AB70C26"/>
    <w:multiLevelType w:val="hybridMultilevel"/>
    <w:tmpl w:val="851E4042"/>
    <w:lvl w:ilvl="0" w:tplc="E31C2D8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E31C2D8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7D434FC8"/>
    <w:multiLevelType w:val="hybridMultilevel"/>
    <w:tmpl w:val="BFF83354"/>
    <w:lvl w:ilvl="0" w:tplc="3FA4F92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3"/>
  </w:num>
  <w:num w:numId="3">
    <w:abstractNumId w:val="38"/>
  </w:num>
  <w:num w:numId="4">
    <w:abstractNumId w:val="36"/>
  </w:num>
  <w:num w:numId="5">
    <w:abstractNumId w:val="4"/>
  </w:num>
  <w:num w:numId="6">
    <w:abstractNumId w:val="39"/>
  </w:num>
  <w:num w:numId="7">
    <w:abstractNumId w:val="8"/>
  </w:num>
  <w:num w:numId="8">
    <w:abstractNumId w:val="3"/>
  </w:num>
  <w:num w:numId="9">
    <w:abstractNumId w:val="5"/>
  </w:num>
  <w:num w:numId="10">
    <w:abstractNumId w:val="15"/>
  </w:num>
  <w:num w:numId="11">
    <w:abstractNumId w:val="42"/>
  </w:num>
  <w:num w:numId="12">
    <w:abstractNumId w:val="9"/>
  </w:num>
  <w:num w:numId="13">
    <w:abstractNumId w:val="40"/>
  </w:num>
  <w:num w:numId="14">
    <w:abstractNumId w:val="1"/>
  </w:num>
  <w:num w:numId="15">
    <w:abstractNumId w:val="22"/>
  </w:num>
  <w:num w:numId="16">
    <w:abstractNumId w:val="30"/>
  </w:num>
  <w:num w:numId="17">
    <w:abstractNumId w:val="27"/>
  </w:num>
  <w:num w:numId="18">
    <w:abstractNumId w:val="34"/>
  </w:num>
  <w:num w:numId="19">
    <w:abstractNumId w:val="14"/>
  </w:num>
  <w:num w:numId="20">
    <w:abstractNumId w:val="21"/>
  </w:num>
  <w:num w:numId="21">
    <w:abstractNumId w:val="25"/>
  </w:num>
  <w:num w:numId="22">
    <w:abstractNumId w:val="18"/>
  </w:num>
  <w:num w:numId="23">
    <w:abstractNumId w:val="41"/>
  </w:num>
  <w:num w:numId="24">
    <w:abstractNumId w:val="33"/>
  </w:num>
  <w:num w:numId="25">
    <w:abstractNumId w:val="13"/>
  </w:num>
  <w:num w:numId="26">
    <w:abstractNumId w:val="37"/>
  </w:num>
  <w:num w:numId="27">
    <w:abstractNumId w:val="12"/>
  </w:num>
  <w:num w:numId="28">
    <w:abstractNumId w:val="29"/>
  </w:num>
  <w:num w:numId="29">
    <w:abstractNumId w:val="28"/>
  </w:num>
  <w:num w:numId="30">
    <w:abstractNumId w:val="11"/>
  </w:num>
  <w:num w:numId="31">
    <w:abstractNumId w:val="20"/>
  </w:num>
  <w:num w:numId="32">
    <w:abstractNumId w:val="2"/>
  </w:num>
  <w:num w:numId="33">
    <w:abstractNumId w:val="32"/>
  </w:num>
  <w:num w:numId="34">
    <w:abstractNumId w:val="10"/>
  </w:num>
  <w:num w:numId="35">
    <w:abstractNumId w:val="35"/>
  </w:num>
  <w:num w:numId="36">
    <w:abstractNumId w:val="24"/>
  </w:num>
  <w:num w:numId="37">
    <w:abstractNumId w:val="19"/>
  </w:num>
  <w:num w:numId="38">
    <w:abstractNumId w:val="31"/>
  </w:num>
  <w:num w:numId="39">
    <w:abstractNumId w:val="0"/>
  </w:num>
  <w:num w:numId="40">
    <w:abstractNumId w:val="7"/>
  </w:num>
  <w:num w:numId="41">
    <w:abstractNumId w:val="6"/>
  </w:num>
  <w:num w:numId="42">
    <w:abstractNumId w:val="16"/>
  </w:num>
  <w:num w:numId="43">
    <w:abstractNumId w:val="26"/>
  </w:num>
  <w:numIdMacAtCleanup w:val="3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pl-PL" w:vendorID="12" w:dllVersion="512" w:checkStyle="1"/>
  <w:proofState w:spelling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397BB6"/>
    <w:rsid w:val="00001001"/>
    <w:rsid w:val="00001D4E"/>
    <w:rsid w:val="00002003"/>
    <w:rsid w:val="00002B6B"/>
    <w:rsid w:val="00002BB4"/>
    <w:rsid w:val="0000333D"/>
    <w:rsid w:val="000034F3"/>
    <w:rsid w:val="00005531"/>
    <w:rsid w:val="00005572"/>
    <w:rsid w:val="00006BD3"/>
    <w:rsid w:val="00006E4D"/>
    <w:rsid w:val="00006E81"/>
    <w:rsid w:val="00006F84"/>
    <w:rsid w:val="0000724A"/>
    <w:rsid w:val="00007DBD"/>
    <w:rsid w:val="0001163F"/>
    <w:rsid w:val="0001295D"/>
    <w:rsid w:val="00013114"/>
    <w:rsid w:val="00013539"/>
    <w:rsid w:val="00013C43"/>
    <w:rsid w:val="00015995"/>
    <w:rsid w:val="000169EE"/>
    <w:rsid w:val="000214D1"/>
    <w:rsid w:val="000214E9"/>
    <w:rsid w:val="0003167B"/>
    <w:rsid w:val="00031F6B"/>
    <w:rsid w:val="00032DC0"/>
    <w:rsid w:val="00032E38"/>
    <w:rsid w:val="0003684A"/>
    <w:rsid w:val="00036B4E"/>
    <w:rsid w:val="000376E8"/>
    <w:rsid w:val="00041E8E"/>
    <w:rsid w:val="0004543F"/>
    <w:rsid w:val="00045AEA"/>
    <w:rsid w:val="0004696E"/>
    <w:rsid w:val="000472FE"/>
    <w:rsid w:val="000506D9"/>
    <w:rsid w:val="000508E1"/>
    <w:rsid w:val="00052499"/>
    <w:rsid w:val="0005288C"/>
    <w:rsid w:val="0005292B"/>
    <w:rsid w:val="0005295C"/>
    <w:rsid w:val="00053625"/>
    <w:rsid w:val="00053C1D"/>
    <w:rsid w:val="00054399"/>
    <w:rsid w:val="000556AD"/>
    <w:rsid w:val="00056720"/>
    <w:rsid w:val="00056790"/>
    <w:rsid w:val="000567CC"/>
    <w:rsid w:val="00056C5A"/>
    <w:rsid w:val="000570E5"/>
    <w:rsid w:val="0005774F"/>
    <w:rsid w:val="000612B8"/>
    <w:rsid w:val="000644DD"/>
    <w:rsid w:val="000645B8"/>
    <w:rsid w:val="000655D7"/>
    <w:rsid w:val="000677A5"/>
    <w:rsid w:val="00071F11"/>
    <w:rsid w:val="00074923"/>
    <w:rsid w:val="000754DB"/>
    <w:rsid w:val="00075F02"/>
    <w:rsid w:val="0007794C"/>
    <w:rsid w:val="00077DAB"/>
    <w:rsid w:val="00081795"/>
    <w:rsid w:val="00081F0D"/>
    <w:rsid w:val="00083975"/>
    <w:rsid w:val="000839A2"/>
    <w:rsid w:val="00083BA8"/>
    <w:rsid w:val="00084F31"/>
    <w:rsid w:val="0008541E"/>
    <w:rsid w:val="000854C8"/>
    <w:rsid w:val="000865C2"/>
    <w:rsid w:val="000916BC"/>
    <w:rsid w:val="00092276"/>
    <w:rsid w:val="00092CF9"/>
    <w:rsid w:val="00092D15"/>
    <w:rsid w:val="00092E29"/>
    <w:rsid w:val="0009455A"/>
    <w:rsid w:val="00094B2C"/>
    <w:rsid w:val="00094CA3"/>
    <w:rsid w:val="00095D31"/>
    <w:rsid w:val="0009642D"/>
    <w:rsid w:val="00096BA0"/>
    <w:rsid w:val="00096BCF"/>
    <w:rsid w:val="000977A8"/>
    <w:rsid w:val="000A0930"/>
    <w:rsid w:val="000A17F4"/>
    <w:rsid w:val="000A3063"/>
    <w:rsid w:val="000A490C"/>
    <w:rsid w:val="000B0B3D"/>
    <w:rsid w:val="000B0C97"/>
    <w:rsid w:val="000B1515"/>
    <w:rsid w:val="000B432A"/>
    <w:rsid w:val="000B756F"/>
    <w:rsid w:val="000B772E"/>
    <w:rsid w:val="000B7F0B"/>
    <w:rsid w:val="000B7FC5"/>
    <w:rsid w:val="000C0A16"/>
    <w:rsid w:val="000C1FA3"/>
    <w:rsid w:val="000C1FB7"/>
    <w:rsid w:val="000C3E2C"/>
    <w:rsid w:val="000C4D93"/>
    <w:rsid w:val="000C5580"/>
    <w:rsid w:val="000C5C15"/>
    <w:rsid w:val="000C6202"/>
    <w:rsid w:val="000D0076"/>
    <w:rsid w:val="000D0E69"/>
    <w:rsid w:val="000D1149"/>
    <w:rsid w:val="000D18E7"/>
    <w:rsid w:val="000D1DA5"/>
    <w:rsid w:val="000D6B80"/>
    <w:rsid w:val="000E04A7"/>
    <w:rsid w:val="000E291C"/>
    <w:rsid w:val="000E46A0"/>
    <w:rsid w:val="000E588C"/>
    <w:rsid w:val="000E5901"/>
    <w:rsid w:val="000E6EB9"/>
    <w:rsid w:val="000E7D35"/>
    <w:rsid w:val="000F215E"/>
    <w:rsid w:val="000F39AE"/>
    <w:rsid w:val="000F3CA3"/>
    <w:rsid w:val="000F404C"/>
    <w:rsid w:val="00100469"/>
    <w:rsid w:val="00103A7A"/>
    <w:rsid w:val="001041EA"/>
    <w:rsid w:val="00104D3D"/>
    <w:rsid w:val="00104D6D"/>
    <w:rsid w:val="00106E9D"/>
    <w:rsid w:val="00107F69"/>
    <w:rsid w:val="00111691"/>
    <w:rsid w:val="001155C6"/>
    <w:rsid w:val="001157A0"/>
    <w:rsid w:val="0012023F"/>
    <w:rsid w:val="0012091A"/>
    <w:rsid w:val="00120C0B"/>
    <w:rsid w:val="001216FB"/>
    <w:rsid w:val="001219F5"/>
    <w:rsid w:val="001230EF"/>
    <w:rsid w:val="00123B96"/>
    <w:rsid w:val="00125985"/>
    <w:rsid w:val="00125C18"/>
    <w:rsid w:val="001271E4"/>
    <w:rsid w:val="001279AB"/>
    <w:rsid w:val="00130757"/>
    <w:rsid w:val="00130843"/>
    <w:rsid w:val="00133824"/>
    <w:rsid w:val="00134A14"/>
    <w:rsid w:val="00136678"/>
    <w:rsid w:val="0013725F"/>
    <w:rsid w:val="00137719"/>
    <w:rsid w:val="001404EB"/>
    <w:rsid w:val="0014154E"/>
    <w:rsid w:val="001424AB"/>
    <w:rsid w:val="0014284B"/>
    <w:rsid w:val="00143D61"/>
    <w:rsid w:val="001448A9"/>
    <w:rsid w:val="001514B5"/>
    <w:rsid w:val="00151AD2"/>
    <w:rsid w:val="0015394A"/>
    <w:rsid w:val="00157E0D"/>
    <w:rsid w:val="00160A62"/>
    <w:rsid w:val="001614DD"/>
    <w:rsid w:val="00161F27"/>
    <w:rsid w:val="001639A8"/>
    <w:rsid w:val="001644BC"/>
    <w:rsid w:val="00164887"/>
    <w:rsid w:val="00165097"/>
    <w:rsid w:val="001713C3"/>
    <w:rsid w:val="00175C73"/>
    <w:rsid w:val="00176CCC"/>
    <w:rsid w:val="00183998"/>
    <w:rsid w:val="00185226"/>
    <w:rsid w:val="00186946"/>
    <w:rsid w:val="0019299C"/>
    <w:rsid w:val="00193A2F"/>
    <w:rsid w:val="00194E4E"/>
    <w:rsid w:val="00195BA3"/>
    <w:rsid w:val="00197849"/>
    <w:rsid w:val="00197EDE"/>
    <w:rsid w:val="001A089D"/>
    <w:rsid w:val="001A1B11"/>
    <w:rsid w:val="001A3916"/>
    <w:rsid w:val="001A47E1"/>
    <w:rsid w:val="001A4868"/>
    <w:rsid w:val="001A531A"/>
    <w:rsid w:val="001A70F8"/>
    <w:rsid w:val="001A7E2C"/>
    <w:rsid w:val="001B089B"/>
    <w:rsid w:val="001B1196"/>
    <w:rsid w:val="001B1DA3"/>
    <w:rsid w:val="001B29D4"/>
    <w:rsid w:val="001B3856"/>
    <w:rsid w:val="001B7EDC"/>
    <w:rsid w:val="001C5759"/>
    <w:rsid w:val="001C6C19"/>
    <w:rsid w:val="001C6FD6"/>
    <w:rsid w:val="001C73AC"/>
    <w:rsid w:val="001D0371"/>
    <w:rsid w:val="001D073F"/>
    <w:rsid w:val="001D0BD6"/>
    <w:rsid w:val="001D0F4C"/>
    <w:rsid w:val="001D3142"/>
    <w:rsid w:val="001D3698"/>
    <w:rsid w:val="001D4D1E"/>
    <w:rsid w:val="001D6167"/>
    <w:rsid w:val="001D6FCB"/>
    <w:rsid w:val="001D7E9F"/>
    <w:rsid w:val="001E0000"/>
    <w:rsid w:val="001E115F"/>
    <w:rsid w:val="001E1338"/>
    <w:rsid w:val="001E4B52"/>
    <w:rsid w:val="001E6286"/>
    <w:rsid w:val="001E7018"/>
    <w:rsid w:val="001E7168"/>
    <w:rsid w:val="001F0801"/>
    <w:rsid w:val="001F2369"/>
    <w:rsid w:val="001F25AB"/>
    <w:rsid w:val="001F279C"/>
    <w:rsid w:val="001F44AB"/>
    <w:rsid w:val="001F6363"/>
    <w:rsid w:val="001F76BF"/>
    <w:rsid w:val="002034D7"/>
    <w:rsid w:val="002037C7"/>
    <w:rsid w:val="002054C1"/>
    <w:rsid w:val="00206790"/>
    <w:rsid w:val="0020701E"/>
    <w:rsid w:val="002074B2"/>
    <w:rsid w:val="00207D9C"/>
    <w:rsid w:val="00207E7F"/>
    <w:rsid w:val="002103DE"/>
    <w:rsid w:val="00211D4B"/>
    <w:rsid w:val="002135A6"/>
    <w:rsid w:val="00214908"/>
    <w:rsid w:val="00217DE8"/>
    <w:rsid w:val="002203E7"/>
    <w:rsid w:val="002205B7"/>
    <w:rsid w:val="0022173B"/>
    <w:rsid w:val="00222CB2"/>
    <w:rsid w:val="0022318D"/>
    <w:rsid w:val="00223950"/>
    <w:rsid w:val="00224409"/>
    <w:rsid w:val="002265BC"/>
    <w:rsid w:val="00227B8A"/>
    <w:rsid w:val="002301AD"/>
    <w:rsid w:val="002325F7"/>
    <w:rsid w:val="00234432"/>
    <w:rsid w:val="00235234"/>
    <w:rsid w:val="00235593"/>
    <w:rsid w:val="00235F8F"/>
    <w:rsid w:val="00236C33"/>
    <w:rsid w:val="00236E2E"/>
    <w:rsid w:val="00236EA9"/>
    <w:rsid w:val="002377D7"/>
    <w:rsid w:val="00240207"/>
    <w:rsid w:val="0024077E"/>
    <w:rsid w:val="002452FB"/>
    <w:rsid w:val="00245D33"/>
    <w:rsid w:val="00246330"/>
    <w:rsid w:val="00246807"/>
    <w:rsid w:val="00246D12"/>
    <w:rsid w:val="0024797A"/>
    <w:rsid w:val="00251D44"/>
    <w:rsid w:val="00253C8A"/>
    <w:rsid w:val="00254CE8"/>
    <w:rsid w:val="00260421"/>
    <w:rsid w:val="00260D85"/>
    <w:rsid w:val="00261FD3"/>
    <w:rsid w:val="002620A1"/>
    <w:rsid w:val="0026373B"/>
    <w:rsid w:val="00265147"/>
    <w:rsid w:val="00266737"/>
    <w:rsid w:val="00270603"/>
    <w:rsid w:val="00270CD0"/>
    <w:rsid w:val="00273009"/>
    <w:rsid w:val="00273500"/>
    <w:rsid w:val="00273562"/>
    <w:rsid w:val="002736C0"/>
    <w:rsid w:val="002746B6"/>
    <w:rsid w:val="0027626F"/>
    <w:rsid w:val="002768AE"/>
    <w:rsid w:val="00277C9A"/>
    <w:rsid w:val="00277FFB"/>
    <w:rsid w:val="00280337"/>
    <w:rsid w:val="00280BC0"/>
    <w:rsid w:val="002818EA"/>
    <w:rsid w:val="00281E16"/>
    <w:rsid w:val="002821A4"/>
    <w:rsid w:val="002838DA"/>
    <w:rsid w:val="00284B40"/>
    <w:rsid w:val="00285FF2"/>
    <w:rsid w:val="0028705F"/>
    <w:rsid w:val="002876AD"/>
    <w:rsid w:val="0029335D"/>
    <w:rsid w:val="00293522"/>
    <w:rsid w:val="00295564"/>
    <w:rsid w:val="002A12A3"/>
    <w:rsid w:val="002A1DC6"/>
    <w:rsid w:val="002A3400"/>
    <w:rsid w:val="002A3456"/>
    <w:rsid w:val="002A53D4"/>
    <w:rsid w:val="002A5E33"/>
    <w:rsid w:val="002B20EA"/>
    <w:rsid w:val="002B3AE0"/>
    <w:rsid w:val="002B4445"/>
    <w:rsid w:val="002B48FF"/>
    <w:rsid w:val="002B5275"/>
    <w:rsid w:val="002B6926"/>
    <w:rsid w:val="002B6F29"/>
    <w:rsid w:val="002B7A42"/>
    <w:rsid w:val="002B7E7D"/>
    <w:rsid w:val="002C0F0A"/>
    <w:rsid w:val="002C3A2B"/>
    <w:rsid w:val="002C5631"/>
    <w:rsid w:val="002C5C6D"/>
    <w:rsid w:val="002C6260"/>
    <w:rsid w:val="002C6B0E"/>
    <w:rsid w:val="002C70FA"/>
    <w:rsid w:val="002C71F1"/>
    <w:rsid w:val="002C7216"/>
    <w:rsid w:val="002C735C"/>
    <w:rsid w:val="002D156F"/>
    <w:rsid w:val="002D2AE8"/>
    <w:rsid w:val="002D4D97"/>
    <w:rsid w:val="002D5387"/>
    <w:rsid w:val="002D5FC1"/>
    <w:rsid w:val="002D7257"/>
    <w:rsid w:val="002E177E"/>
    <w:rsid w:val="002E1B5D"/>
    <w:rsid w:val="002E1DD1"/>
    <w:rsid w:val="002E2235"/>
    <w:rsid w:val="002E26D1"/>
    <w:rsid w:val="002E2779"/>
    <w:rsid w:val="002E42D9"/>
    <w:rsid w:val="002E4B2F"/>
    <w:rsid w:val="002E5766"/>
    <w:rsid w:val="002E60A6"/>
    <w:rsid w:val="002E642F"/>
    <w:rsid w:val="002E77BD"/>
    <w:rsid w:val="002E7E9C"/>
    <w:rsid w:val="002F0DC7"/>
    <w:rsid w:val="002F1B21"/>
    <w:rsid w:val="002F357F"/>
    <w:rsid w:val="002F4B68"/>
    <w:rsid w:val="003008AB"/>
    <w:rsid w:val="00302BFC"/>
    <w:rsid w:val="00302C7D"/>
    <w:rsid w:val="0030419E"/>
    <w:rsid w:val="003055C6"/>
    <w:rsid w:val="00307110"/>
    <w:rsid w:val="00307857"/>
    <w:rsid w:val="0031057D"/>
    <w:rsid w:val="0031257E"/>
    <w:rsid w:val="003138B8"/>
    <w:rsid w:val="00313C3E"/>
    <w:rsid w:val="00316283"/>
    <w:rsid w:val="003164DE"/>
    <w:rsid w:val="00317035"/>
    <w:rsid w:val="00317D5B"/>
    <w:rsid w:val="00317E60"/>
    <w:rsid w:val="00317FC0"/>
    <w:rsid w:val="0032010D"/>
    <w:rsid w:val="00320279"/>
    <w:rsid w:val="00321E46"/>
    <w:rsid w:val="00321EBD"/>
    <w:rsid w:val="0032480A"/>
    <w:rsid w:val="003251DC"/>
    <w:rsid w:val="00325BA9"/>
    <w:rsid w:val="00326638"/>
    <w:rsid w:val="00327617"/>
    <w:rsid w:val="00331112"/>
    <w:rsid w:val="00332230"/>
    <w:rsid w:val="00336312"/>
    <w:rsid w:val="00340EF6"/>
    <w:rsid w:val="00341134"/>
    <w:rsid w:val="00341FD0"/>
    <w:rsid w:val="0034251F"/>
    <w:rsid w:val="00342D45"/>
    <w:rsid w:val="00345100"/>
    <w:rsid w:val="00347EA7"/>
    <w:rsid w:val="00350E9F"/>
    <w:rsid w:val="00355827"/>
    <w:rsid w:val="00355919"/>
    <w:rsid w:val="00356154"/>
    <w:rsid w:val="0035771F"/>
    <w:rsid w:val="0036028C"/>
    <w:rsid w:val="00361381"/>
    <w:rsid w:val="00362D45"/>
    <w:rsid w:val="00363042"/>
    <w:rsid w:val="0036316A"/>
    <w:rsid w:val="00366586"/>
    <w:rsid w:val="003673C9"/>
    <w:rsid w:val="00372AEA"/>
    <w:rsid w:val="00374E47"/>
    <w:rsid w:val="0037572C"/>
    <w:rsid w:val="003761AE"/>
    <w:rsid w:val="00376BF0"/>
    <w:rsid w:val="00377108"/>
    <w:rsid w:val="003804DB"/>
    <w:rsid w:val="00380FE3"/>
    <w:rsid w:val="003827F5"/>
    <w:rsid w:val="003839F5"/>
    <w:rsid w:val="00383BC0"/>
    <w:rsid w:val="00383D9E"/>
    <w:rsid w:val="00384C76"/>
    <w:rsid w:val="00385530"/>
    <w:rsid w:val="003858A3"/>
    <w:rsid w:val="003858B9"/>
    <w:rsid w:val="00385B57"/>
    <w:rsid w:val="00386D17"/>
    <w:rsid w:val="0039024A"/>
    <w:rsid w:val="00390DC8"/>
    <w:rsid w:val="00391C14"/>
    <w:rsid w:val="00391D82"/>
    <w:rsid w:val="00392C5B"/>
    <w:rsid w:val="003946BB"/>
    <w:rsid w:val="003966F0"/>
    <w:rsid w:val="003969E0"/>
    <w:rsid w:val="0039727C"/>
    <w:rsid w:val="00397315"/>
    <w:rsid w:val="00397BB6"/>
    <w:rsid w:val="00397DB9"/>
    <w:rsid w:val="00397ED6"/>
    <w:rsid w:val="003A424D"/>
    <w:rsid w:val="003A75B1"/>
    <w:rsid w:val="003A7D88"/>
    <w:rsid w:val="003B0655"/>
    <w:rsid w:val="003B0659"/>
    <w:rsid w:val="003B0D01"/>
    <w:rsid w:val="003B12AF"/>
    <w:rsid w:val="003B3722"/>
    <w:rsid w:val="003B4342"/>
    <w:rsid w:val="003B4E32"/>
    <w:rsid w:val="003B5150"/>
    <w:rsid w:val="003B5287"/>
    <w:rsid w:val="003B5F40"/>
    <w:rsid w:val="003B75EE"/>
    <w:rsid w:val="003C051F"/>
    <w:rsid w:val="003C0F27"/>
    <w:rsid w:val="003C2D72"/>
    <w:rsid w:val="003C3B85"/>
    <w:rsid w:val="003C5A58"/>
    <w:rsid w:val="003C5F4E"/>
    <w:rsid w:val="003C6B8B"/>
    <w:rsid w:val="003C6C67"/>
    <w:rsid w:val="003C7F0B"/>
    <w:rsid w:val="003D28D0"/>
    <w:rsid w:val="003D39B0"/>
    <w:rsid w:val="003D3ACD"/>
    <w:rsid w:val="003D5347"/>
    <w:rsid w:val="003E0001"/>
    <w:rsid w:val="003E03A8"/>
    <w:rsid w:val="003E3601"/>
    <w:rsid w:val="003E5889"/>
    <w:rsid w:val="003E5B9E"/>
    <w:rsid w:val="003E77A9"/>
    <w:rsid w:val="003F0920"/>
    <w:rsid w:val="003F3EF1"/>
    <w:rsid w:val="004017D7"/>
    <w:rsid w:val="00403C68"/>
    <w:rsid w:val="00404581"/>
    <w:rsid w:val="00404A61"/>
    <w:rsid w:val="00406141"/>
    <w:rsid w:val="0040672B"/>
    <w:rsid w:val="00406F50"/>
    <w:rsid w:val="00406F60"/>
    <w:rsid w:val="00411037"/>
    <w:rsid w:val="00411CA4"/>
    <w:rsid w:val="00412DAA"/>
    <w:rsid w:val="004149BC"/>
    <w:rsid w:val="00416F5B"/>
    <w:rsid w:val="004207AF"/>
    <w:rsid w:val="0042103D"/>
    <w:rsid w:val="00424701"/>
    <w:rsid w:val="004251A9"/>
    <w:rsid w:val="004259F2"/>
    <w:rsid w:val="00431110"/>
    <w:rsid w:val="00431BDB"/>
    <w:rsid w:val="00432A51"/>
    <w:rsid w:val="004333A5"/>
    <w:rsid w:val="00433B1B"/>
    <w:rsid w:val="00433B77"/>
    <w:rsid w:val="00434153"/>
    <w:rsid w:val="00437154"/>
    <w:rsid w:val="004372BC"/>
    <w:rsid w:val="00437E16"/>
    <w:rsid w:val="004411A1"/>
    <w:rsid w:val="004425FF"/>
    <w:rsid w:val="004427AB"/>
    <w:rsid w:val="0044609E"/>
    <w:rsid w:val="004478B4"/>
    <w:rsid w:val="004479D1"/>
    <w:rsid w:val="00447A2A"/>
    <w:rsid w:val="00450933"/>
    <w:rsid w:val="00451F04"/>
    <w:rsid w:val="004524FB"/>
    <w:rsid w:val="004533E4"/>
    <w:rsid w:val="00453E77"/>
    <w:rsid w:val="00454A21"/>
    <w:rsid w:val="00454FE9"/>
    <w:rsid w:val="0046196E"/>
    <w:rsid w:val="0046316F"/>
    <w:rsid w:val="00463EEE"/>
    <w:rsid w:val="0046543C"/>
    <w:rsid w:val="00466D9C"/>
    <w:rsid w:val="0047297D"/>
    <w:rsid w:val="004741D7"/>
    <w:rsid w:val="00475127"/>
    <w:rsid w:val="0047649F"/>
    <w:rsid w:val="00476645"/>
    <w:rsid w:val="00482BE3"/>
    <w:rsid w:val="00482C06"/>
    <w:rsid w:val="004849B5"/>
    <w:rsid w:val="00487304"/>
    <w:rsid w:val="004878B9"/>
    <w:rsid w:val="004909CC"/>
    <w:rsid w:val="00490F5D"/>
    <w:rsid w:val="0049264F"/>
    <w:rsid w:val="0049477D"/>
    <w:rsid w:val="0049612E"/>
    <w:rsid w:val="00496670"/>
    <w:rsid w:val="004A2174"/>
    <w:rsid w:val="004A29B9"/>
    <w:rsid w:val="004A75D5"/>
    <w:rsid w:val="004B13FD"/>
    <w:rsid w:val="004B1AD7"/>
    <w:rsid w:val="004B218B"/>
    <w:rsid w:val="004B21B5"/>
    <w:rsid w:val="004B5192"/>
    <w:rsid w:val="004B542A"/>
    <w:rsid w:val="004B7EDC"/>
    <w:rsid w:val="004C1C03"/>
    <w:rsid w:val="004C1C33"/>
    <w:rsid w:val="004C33F9"/>
    <w:rsid w:val="004C3688"/>
    <w:rsid w:val="004C49AB"/>
    <w:rsid w:val="004C5C03"/>
    <w:rsid w:val="004C689B"/>
    <w:rsid w:val="004C6989"/>
    <w:rsid w:val="004C74EE"/>
    <w:rsid w:val="004C78F6"/>
    <w:rsid w:val="004C792B"/>
    <w:rsid w:val="004C7E8F"/>
    <w:rsid w:val="004D02FF"/>
    <w:rsid w:val="004D091F"/>
    <w:rsid w:val="004D1850"/>
    <w:rsid w:val="004D27A5"/>
    <w:rsid w:val="004D4344"/>
    <w:rsid w:val="004D4511"/>
    <w:rsid w:val="004D60F4"/>
    <w:rsid w:val="004D7FBC"/>
    <w:rsid w:val="004E0DB9"/>
    <w:rsid w:val="004E11F7"/>
    <w:rsid w:val="004E137D"/>
    <w:rsid w:val="004E28E2"/>
    <w:rsid w:val="004E2B50"/>
    <w:rsid w:val="004E34D5"/>
    <w:rsid w:val="004E36B9"/>
    <w:rsid w:val="004E3742"/>
    <w:rsid w:val="004E376B"/>
    <w:rsid w:val="004E3FBA"/>
    <w:rsid w:val="004E4EAE"/>
    <w:rsid w:val="004E7930"/>
    <w:rsid w:val="004E7F2E"/>
    <w:rsid w:val="004F10DE"/>
    <w:rsid w:val="004F17F8"/>
    <w:rsid w:val="004F225D"/>
    <w:rsid w:val="004F2EC4"/>
    <w:rsid w:val="004F315A"/>
    <w:rsid w:val="004F3480"/>
    <w:rsid w:val="004F34B8"/>
    <w:rsid w:val="004F750A"/>
    <w:rsid w:val="00500217"/>
    <w:rsid w:val="00501BC9"/>
    <w:rsid w:val="00501FAF"/>
    <w:rsid w:val="005024D8"/>
    <w:rsid w:val="00506CD8"/>
    <w:rsid w:val="005070EF"/>
    <w:rsid w:val="00507227"/>
    <w:rsid w:val="00507FBE"/>
    <w:rsid w:val="00507FCE"/>
    <w:rsid w:val="00510818"/>
    <w:rsid w:val="00510FD3"/>
    <w:rsid w:val="00510FDD"/>
    <w:rsid w:val="00512C0B"/>
    <w:rsid w:val="00513F3D"/>
    <w:rsid w:val="00514199"/>
    <w:rsid w:val="00514BA0"/>
    <w:rsid w:val="00514BC2"/>
    <w:rsid w:val="00514F50"/>
    <w:rsid w:val="0051669C"/>
    <w:rsid w:val="00517A47"/>
    <w:rsid w:val="00521460"/>
    <w:rsid w:val="005231EA"/>
    <w:rsid w:val="00525256"/>
    <w:rsid w:val="00525D0A"/>
    <w:rsid w:val="0052754C"/>
    <w:rsid w:val="0053041C"/>
    <w:rsid w:val="0053132E"/>
    <w:rsid w:val="0053308A"/>
    <w:rsid w:val="00533360"/>
    <w:rsid w:val="00535861"/>
    <w:rsid w:val="0053740B"/>
    <w:rsid w:val="005420DC"/>
    <w:rsid w:val="00542294"/>
    <w:rsid w:val="00542FEB"/>
    <w:rsid w:val="00543829"/>
    <w:rsid w:val="00543E28"/>
    <w:rsid w:val="00543EE4"/>
    <w:rsid w:val="00544A3E"/>
    <w:rsid w:val="00544BD6"/>
    <w:rsid w:val="00547216"/>
    <w:rsid w:val="0055107D"/>
    <w:rsid w:val="00552AC1"/>
    <w:rsid w:val="0055304F"/>
    <w:rsid w:val="0055531E"/>
    <w:rsid w:val="0055794E"/>
    <w:rsid w:val="005634A4"/>
    <w:rsid w:val="00565423"/>
    <w:rsid w:val="005657AA"/>
    <w:rsid w:val="00565E25"/>
    <w:rsid w:val="00566DF4"/>
    <w:rsid w:val="0057190E"/>
    <w:rsid w:val="00571FA2"/>
    <w:rsid w:val="005724B2"/>
    <w:rsid w:val="00574C5D"/>
    <w:rsid w:val="00574C62"/>
    <w:rsid w:val="00574D0E"/>
    <w:rsid w:val="00575E3D"/>
    <w:rsid w:val="005771B0"/>
    <w:rsid w:val="00577A00"/>
    <w:rsid w:val="00581618"/>
    <w:rsid w:val="00582547"/>
    <w:rsid w:val="00583550"/>
    <w:rsid w:val="00584524"/>
    <w:rsid w:val="005860BD"/>
    <w:rsid w:val="0058663F"/>
    <w:rsid w:val="00586C82"/>
    <w:rsid w:val="00592A99"/>
    <w:rsid w:val="00592D43"/>
    <w:rsid w:val="005A036D"/>
    <w:rsid w:val="005A29AD"/>
    <w:rsid w:val="005A31C3"/>
    <w:rsid w:val="005A31FF"/>
    <w:rsid w:val="005A39AB"/>
    <w:rsid w:val="005A462D"/>
    <w:rsid w:val="005A4AEF"/>
    <w:rsid w:val="005A5C29"/>
    <w:rsid w:val="005A5FC1"/>
    <w:rsid w:val="005A63E8"/>
    <w:rsid w:val="005B18E0"/>
    <w:rsid w:val="005B1C23"/>
    <w:rsid w:val="005B2801"/>
    <w:rsid w:val="005B2C3D"/>
    <w:rsid w:val="005B2E49"/>
    <w:rsid w:val="005B3D64"/>
    <w:rsid w:val="005B507C"/>
    <w:rsid w:val="005B519D"/>
    <w:rsid w:val="005B79C8"/>
    <w:rsid w:val="005C03F0"/>
    <w:rsid w:val="005C0F56"/>
    <w:rsid w:val="005C2514"/>
    <w:rsid w:val="005C2619"/>
    <w:rsid w:val="005C29AD"/>
    <w:rsid w:val="005C29BE"/>
    <w:rsid w:val="005C2FD2"/>
    <w:rsid w:val="005C34BD"/>
    <w:rsid w:val="005C4C41"/>
    <w:rsid w:val="005C52B1"/>
    <w:rsid w:val="005C544F"/>
    <w:rsid w:val="005C5595"/>
    <w:rsid w:val="005C5DD6"/>
    <w:rsid w:val="005D0F26"/>
    <w:rsid w:val="005D2F81"/>
    <w:rsid w:val="005D6D27"/>
    <w:rsid w:val="005D7679"/>
    <w:rsid w:val="005D7FE2"/>
    <w:rsid w:val="005E1834"/>
    <w:rsid w:val="005E26E4"/>
    <w:rsid w:val="005E397F"/>
    <w:rsid w:val="005E3EB2"/>
    <w:rsid w:val="005E4443"/>
    <w:rsid w:val="005E6B7A"/>
    <w:rsid w:val="005F07D7"/>
    <w:rsid w:val="005F0F5A"/>
    <w:rsid w:val="005F392E"/>
    <w:rsid w:val="005F5144"/>
    <w:rsid w:val="005F578B"/>
    <w:rsid w:val="005F66A7"/>
    <w:rsid w:val="005F7336"/>
    <w:rsid w:val="00600EFF"/>
    <w:rsid w:val="00601CE8"/>
    <w:rsid w:val="00601FCC"/>
    <w:rsid w:val="00603ECC"/>
    <w:rsid w:val="00604C25"/>
    <w:rsid w:val="0060512C"/>
    <w:rsid w:val="00606E75"/>
    <w:rsid w:val="006075D5"/>
    <w:rsid w:val="00610939"/>
    <w:rsid w:val="00610D88"/>
    <w:rsid w:val="00612244"/>
    <w:rsid w:val="006124AF"/>
    <w:rsid w:val="006128F7"/>
    <w:rsid w:val="0061385F"/>
    <w:rsid w:val="00613A34"/>
    <w:rsid w:val="006140D2"/>
    <w:rsid w:val="00622E28"/>
    <w:rsid w:val="0062422D"/>
    <w:rsid w:val="00626B15"/>
    <w:rsid w:val="00627FEF"/>
    <w:rsid w:val="006315EC"/>
    <w:rsid w:val="00633B7B"/>
    <w:rsid w:val="00636300"/>
    <w:rsid w:val="00637009"/>
    <w:rsid w:val="006425B1"/>
    <w:rsid w:val="0064265A"/>
    <w:rsid w:val="0064475B"/>
    <w:rsid w:val="006465D5"/>
    <w:rsid w:val="00651F38"/>
    <w:rsid w:val="006524AC"/>
    <w:rsid w:val="00654A13"/>
    <w:rsid w:val="0065528D"/>
    <w:rsid w:val="00655E07"/>
    <w:rsid w:val="006560C4"/>
    <w:rsid w:val="00657969"/>
    <w:rsid w:val="00660256"/>
    <w:rsid w:val="00664557"/>
    <w:rsid w:val="006647BB"/>
    <w:rsid w:val="00672FA9"/>
    <w:rsid w:val="006812ED"/>
    <w:rsid w:val="00682924"/>
    <w:rsid w:val="00683ED6"/>
    <w:rsid w:val="00687DFC"/>
    <w:rsid w:val="00687EAA"/>
    <w:rsid w:val="00691066"/>
    <w:rsid w:val="00691BAA"/>
    <w:rsid w:val="006942DD"/>
    <w:rsid w:val="00694B37"/>
    <w:rsid w:val="00694D48"/>
    <w:rsid w:val="006A1A2D"/>
    <w:rsid w:val="006A48D1"/>
    <w:rsid w:val="006A5367"/>
    <w:rsid w:val="006B547F"/>
    <w:rsid w:val="006B5793"/>
    <w:rsid w:val="006B6C0F"/>
    <w:rsid w:val="006B7A3F"/>
    <w:rsid w:val="006C0B3E"/>
    <w:rsid w:val="006C0F1C"/>
    <w:rsid w:val="006C2540"/>
    <w:rsid w:val="006C275C"/>
    <w:rsid w:val="006C2F70"/>
    <w:rsid w:val="006C3086"/>
    <w:rsid w:val="006C3234"/>
    <w:rsid w:val="006C63C8"/>
    <w:rsid w:val="006C7D1E"/>
    <w:rsid w:val="006D09E7"/>
    <w:rsid w:val="006D258C"/>
    <w:rsid w:val="006D309F"/>
    <w:rsid w:val="006D459B"/>
    <w:rsid w:val="006D4A08"/>
    <w:rsid w:val="006E09B2"/>
    <w:rsid w:val="006E1903"/>
    <w:rsid w:val="006E1CFB"/>
    <w:rsid w:val="006E2651"/>
    <w:rsid w:val="006E3898"/>
    <w:rsid w:val="006E3FA6"/>
    <w:rsid w:val="006E43C5"/>
    <w:rsid w:val="006E759D"/>
    <w:rsid w:val="006E7AD1"/>
    <w:rsid w:val="006E7CDD"/>
    <w:rsid w:val="006E7EC4"/>
    <w:rsid w:val="006F04FE"/>
    <w:rsid w:val="006F0C6F"/>
    <w:rsid w:val="006F0E92"/>
    <w:rsid w:val="006F1222"/>
    <w:rsid w:val="006F18B2"/>
    <w:rsid w:val="006F241F"/>
    <w:rsid w:val="006F364F"/>
    <w:rsid w:val="006F5B21"/>
    <w:rsid w:val="006F6C27"/>
    <w:rsid w:val="00704D5D"/>
    <w:rsid w:val="00706120"/>
    <w:rsid w:val="0070657C"/>
    <w:rsid w:val="00707BA8"/>
    <w:rsid w:val="007107C4"/>
    <w:rsid w:val="00711A2D"/>
    <w:rsid w:val="00713493"/>
    <w:rsid w:val="0071397F"/>
    <w:rsid w:val="00716E3A"/>
    <w:rsid w:val="00720305"/>
    <w:rsid w:val="00721AC3"/>
    <w:rsid w:val="00722FA3"/>
    <w:rsid w:val="00724368"/>
    <w:rsid w:val="00724D82"/>
    <w:rsid w:val="00726DC1"/>
    <w:rsid w:val="00735610"/>
    <w:rsid w:val="00735CDF"/>
    <w:rsid w:val="00735E54"/>
    <w:rsid w:val="0073689D"/>
    <w:rsid w:val="00740958"/>
    <w:rsid w:val="00740B0B"/>
    <w:rsid w:val="0074209E"/>
    <w:rsid w:val="007437B8"/>
    <w:rsid w:val="007440E6"/>
    <w:rsid w:val="007445F2"/>
    <w:rsid w:val="007451F8"/>
    <w:rsid w:val="0074526F"/>
    <w:rsid w:val="00746645"/>
    <w:rsid w:val="00746980"/>
    <w:rsid w:val="00746D8C"/>
    <w:rsid w:val="00747C09"/>
    <w:rsid w:val="00750407"/>
    <w:rsid w:val="0075100C"/>
    <w:rsid w:val="00751C1A"/>
    <w:rsid w:val="00751CC1"/>
    <w:rsid w:val="00751E45"/>
    <w:rsid w:val="0075370D"/>
    <w:rsid w:val="007556B7"/>
    <w:rsid w:val="00757172"/>
    <w:rsid w:val="007606C2"/>
    <w:rsid w:val="007619B7"/>
    <w:rsid w:val="00761D1F"/>
    <w:rsid w:val="00764316"/>
    <w:rsid w:val="00765D66"/>
    <w:rsid w:val="00770F3B"/>
    <w:rsid w:val="0077388D"/>
    <w:rsid w:val="00775B24"/>
    <w:rsid w:val="007765CC"/>
    <w:rsid w:val="0077792C"/>
    <w:rsid w:val="0078019F"/>
    <w:rsid w:val="00781A8C"/>
    <w:rsid w:val="00782907"/>
    <w:rsid w:val="00782B30"/>
    <w:rsid w:val="00784DF1"/>
    <w:rsid w:val="007854C8"/>
    <w:rsid w:val="00790014"/>
    <w:rsid w:val="0079326A"/>
    <w:rsid w:val="00793724"/>
    <w:rsid w:val="00793AFF"/>
    <w:rsid w:val="00793D22"/>
    <w:rsid w:val="007954C7"/>
    <w:rsid w:val="00796982"/>
    <w:rsid w:val="007A14BA"/>
    <w:rsid w:val="007A2AED"/>
    <w:rsid w:val="007A5BDC"/>
    <w:rsid w:val="007A7E40"/>
    <w:rsid w:val="007B06C3"/>
    <w:rsid w:val="007B21DF"/>
    <w:rsid w:val="007B30A1"/>
    <w:rsid w:val="007B3678"/>
    <w:rsid w:val="007B5186"/>
    <w:rsid w:val="007B5928"/>
    <w:rsid w:val="007B60A7"/>
    <w:rsid w:val="007B61FA"/>
    <w:rsid w:val="007B6C0F"/>
    <w:rsid w:val="007B7034"/>
    <w:rsid w:val="007B7974"/>
    <w:rsid w:val="007C132E"/>
    <w:rsid w:val="007C1385"/>
    <w:rsid w:val="007C1A6E"/>
    <w:rsid w:val="007C1C71"/>
    <w:rsid w:val="007C2890"/>
    <w:rsid w:val="007C353C"/>
    <w:rsid w:val="007C3A58"/>
    <w:rsid w:val="007C3DFB"/>
    <w:rsid w:val="007C401E"/>
    <w:rsid w:val="007C45E8"/>
    <w:rsid w:val="007C5F50"/>
    <w:rsid w:val="007C6367"/>
    <w:rsid w:val="007C6CD9"/>
    <w:rsid w:val="007D0416"/>
    <w:rsid w:val="007D32AA"/>
    <w:rsid w:val="007D359D"/>
    <w:rsid w:val="007D38F7"/>
    <w:rsid w:val="007D629B"/>
    <w:rsid w:val="007D7720"/>
    <w:rsid w:val="007E130A"/>
    <w:rsid w:val="007E343F"/>
    <w:rsid w:val="007E353E"/>
    <w:rsid w:val="007E3CD3"/>
    <w:rsid w:val="007E4598"/>
    <w:rsid w:val="007E4F13"/>
    <w:rsid w:val="007E541C"/>
    <w:rsid w:val="007E6519"/>
    <w:rsid w:val="007E6F57"/>
    <w:rsid w:val="007F0327"/>
    <w:rsid w:val="007F1DFD"/>
    <w:rsid w:val="007F5407"/>
    <w:rsid w:val="007F5E5E"/>
    <w:rsid w:val="007F61DF"/>
    <w:rsid w:val="007F6635"/>
    <w:rsid w:val="007F675D"/>
    <w:rsid w:val="007F789B"/>
    <w:rsid w:val="0080132C"/>
    <w:rsid w:val="00801382"/>
    <w:rsid w:val="00802576"/>
    <w:rsid w:val="00805C95"/>
    <w:rsid w:val="00806921"/>
    <w:rsid w:val="00806B21"/>
    <w:rsid w:val="0080784D"/>
    <w:rsid w:val="0080797A"/>
    <w:rsid w:val="0081041F"/>
    <w:rsid w:val="00810D12"/>
    <w:rsid w:val="00811148"/>
    <w:rsid w:val="00812343"/>
    <w:rsid w:val="00812EAB"/>
    <w:rsid w:val="00815068"/>
    <w:rsid w:val="00816F76"/>
    <w:rsid w:val="00820DDC"/>
    <w:rsid w:val="00821730"/>
    <w:rsid w:val="00823B8A"/>
    <w:rsid w:val="0082610D"/>
    <w:rsid w:val="00826B95"/>
    <w:rsid w:val="00830228"/>
    <w:rsid w:val="00833858"/>
    <w:rsid w:val="008354C6"/>
    <w:rsid w:val="00835B98"/>
    <w:rsid w:val="008361C0"/>
    <w:rsid w:val="008363D2"/>
    <w:rsid w:val="008365B3"/>
    <w:rsid w:val="00837B67"/>
    <w:rsid w:val="008408B9"/>
    <w:rsid w:val="00840C4C"/>
    <w:rsid w:val="00841506"/>
    <w:rsid w:val="0084271C"/>
    <w:rsid w:val="00843B7D"/>
    <w:rsid w:val="008442D0"/>
    <w:rsid w:val="00844863"/>
    <w:rsid w:val="00844B29"/>
    <w:rsid w:val="008502BD"/>
    <w:rsid w:val="008518DA"/>
    <w:rsid w:val="00852D90"/>
    <w:rsid w:val="00852DAC"/>
    <w:rsid w:val="00853682"/>
    <w:rsid w:val="00854217"/>
    <w:rsid w:val="00854BDD"/>
    <w:rsid w:val="008558BF"/>
    <w:rsid w:val="00855ABE"/>
    <w:rsid w:val="008561CF"/>
    <w:rsid w:val="00860285"/>
    <w:rsid w:val="0086082E"/>
    <w:rsid w:val="00862FB7"/>
    <w:rsid w:val="00864160"/>
    <w:rsid w:val="00871861"/>
    <w:rsid w:val="00871978"/>
    <w:rsid w:val="00871E60"/>
    <w:rsid w:val="008729A9"/>
    <w:rsid w:val="00872D67"/>
    <w:rsid w:val="0087473D"/>
    <w:rsid w:val="0087668A"/>
    <w:rsid w:val="00876DA1"/>
    <w:rsid w:val="00877AAB"/>
    <w:rsid w:val="00877C38"/>
    <w:rsid w:val="00877D6D"/>
    <w:rsid w:val="0088060D"/>
    <w:rsid w:val="00881145"/>
    <w:rsid w:val="0088464B"/>
    <w:rsid w:val="00884FD3"/>
    <w:rsid w:val="00885A4F"/>
    <w:rsid w:val="00887BEC"/>
    <w:rsid w:val="008940D5"/>
    <w:rsid w:val="0089793C"/>
    <w:rsid w:val="00897AB1"/>
    <w:rsid w:val="00897F6A"/>
    <w:rsid w:val="008A0565"/>
    <w:rsid w:val="008A2253"/>
    <w:rsid w:val="008A25AF"/>
    <w:rsid w:val="008A3419"/>
    <w:rsid w:val="008A40A3"/>
    <w:rsid w:val="008A5700"/>
    <w:rsid w:val="008A5BE5"/>
    <w:rsid w:val="008A62A8"/>
    <w:rsid w:val="008A7F55"/>
    <w:rsid w:val="008B2495"/>
    <w:rsid w:val="008B3B80"/>
    <w:rsid w:val="008B3BE5"/>
    <w:rsid w:val="008B47A6"/>
    <w:rsid w:val="008B556E"/>
    <w:rsid w:val="008B680B"/>
    <w:rsid w:val="008B6814"/>
    <w:rsid w:val="008B701D"/>
    <w:rsid w:val="008B76F2"/>
    <w:rsid w:val="008C0556"/>
    <w:rsid w:val="008C0D33"/>
    <w:rsid w:val="008C0E7A"/>
    <w:rsid w:val="008C163F"/>
    <w:rsid w:val="008C1BA4"/>
    <w:rsid w:val="008C5466"/>
    <w:rsid w:val="008C798C"/>
    <w:rsid w:val="008C7FBD"/>
    <w:rsid w:val="008D34F0"/>
    <w:rsid w:val="008D3603"/>
    <w:rsid w:val="008D4337"/>
    <w:rsid w:val="008D505B"/>
    <w:rsid w:val="008D54B0"/>
    <w:rsid w:val="008E1D28"/>
    <w:rsid w:val="008E46B6"/>
    <w:rsid w:val="008E4A42"/>
    <w:rsid w:val="008E7591"/>
    <w:rsid w:val="008E78DA"/>
    <w:rsid w:val="008F5E6E"/>
    <w:rsid w:val="008F63EC"/>
    <w:rsid w:val="009010B8"/>
    <w:rsid w:val="009018A2"/>
    <w:rsid w:val="00906322"/>
    <w:rsid w:val="00906B9D"/>
    <w:rsid w:val="00906E3B"/>
    <w:rsid w:val="009100AF"/>
    <w:rsid w:val="00910325"/>
    <w:rsid w:val="00912B3E"/>
    <w:rsid w:val="00916962"/>
    <w:rsid w:val="0091783E"/>
    <w:rsid w:val="00917BBC"/>
    <w:rsid w:val="00920D9F"/>
    <w:rsid w:val="009214B4"/>
    <w:rsid w:val="00921AD7"/>
    <w:rsid w:val="00922A5B"/>
    <w:rsid w:val="00925342"/>
    <w:rsid w:val="009269D6"/>
    <w:rsid w:val="0092717D"/>
    <w:rsid w:val="0092750C"/>
    <w:rsid w:val="00930E1C"/>
    <w:rsid w:val="009319DD"/>
    <w:rsid w:val="00934394"/>
    <w:rsid w:val="00934F00"/>
    <w:rsid w:val="00935A35"/>
    <w:rsid w:val="0093653C"/>
    <w:rsid w:val="009372A1"/>
    <w:rsid w:val="00937653"/>
    <w:rsid w:val="00940653"/>
    <w:rsid w:val="0094297D"/>
    <w:rsid w:val="00944E7F"/>
    <w:rsid w:val="0094559B"/>
    <w:rsid w:val="00951337"/>
    <w:rsid w:val="00952B2F"/>
    <w:rsid w:val="00954392"/>
    <w:rsid w:val="0095673E"/>
    <w:rsid w:val="0095777A"/>
    <w:rsid w:val="0096048A"/>
    <w:rsid w:val="00967346"/>
    <w:rsid w:val="00970C22"/>
    <w:rsid w:val="009717C1"/>
    <w:rsid w:val="0097388A"/>
    <w:rsid w:val="00974EF5"/>
    <w:rsid w:val="009753C5"/>
    <w:rsid w:val="009774B8"/>
    <w:rsid w:val="009821BF"/>
    <w:rsid w:val="00985329"/>
    <w:rsid w:val="0098640A"/>
    <w:rsid w:val="00987C24"/>
    <w:rsid w:val="00992B95"/>
    <w:rsid w:val="009954D9"/>
    <w:rsid w:val="009958A2"/>
    <w:rsid w:val="00996272"/>
    <w:rsid w:val="009A19B8"/>
    <w:rsid w:val="009A4443"/>
    <w:rsid w:val="009A538D"/>
    <w:rsid w:val="009A542F"/>
    <w:rsid w:val="009A60EF"/>
    <w:rsid w:val="009A7904"/>
    <w:rsid w:val="009B0407"/>
    <w:rsid w:val="009B046B"/>
    <w:rsid w:val="009B18C9"/>
    <w:rsid w:val="009B1F88"/>
    <w:rsid w:val="009B2224"/>
    <w:rsid w:val="009B3634"/>
    <w:rsid w:val="009B7644"/>
    <w:rsid w:val="009C05B5"/>
    <w:rsid w:val="009C3C2C"/>
    <w:rsid w:val="009C3DAF"/>
    <w:rsid w:val="009C47EA"/>
    <w:rsid w:val="009C49A4"/>
    <w:rsid w:val="009C51B1"/>
    <w:rsid w:val="009C5568"/>
    <w:rsid w:val="009C78BD"/>
    <w:rsid w:val="009D13CC"/>
    <w:rsid w:val="009D15AE"/>
    <w:rsid w:val="009D1D0D"/>
    <w:rsid w:val="009D2A6D"/>
    <w:rsid w:val="009D4E54"/>
    <w:rsid w:val="009D522E"/>
    <w:rsid w:val="009D5CD8"/>
    <w:rsid w:val="009D6ADE"/>
    <w:rsid w:val="009D6C04"/>
    <w:rsid w:val="009E4DFA"/>
    <w:rsid w:val="009E53F5"/>
    <w:rsid w:val="009E5746"/>
    <w:rsid w:val="009E65BB"/>
    <w:rsid w:val="009F26DE"/>
    <w:rsid w:val="009F2E9E"/>
    <w:rsid w:val="009F39CB"/>
    <w:rsid w:val="009F3ED2"/>
    <w:rsid w:val="009F6266"/>
    <w:rsid w:val="009F74B7"/>
    <w:rsid w:val="00A000A8"/>
    <w:rsid w:val="00A00627"/>
    <w:rsid w:val="00A01410"/>
    <w:rsid w:val="00A020A7"/>
    <w:rsid w:val="00A02D30"/>
    <w:rsid w:val="00A04C0F"/>
    <w:rsid w:val="00A1328A"/>
    <w:rsid w:val="00A13354"/>
    <w:rsid w:val="00A1471F"/>
    <w:rsid w:val="00A15892"/>
    <w:rsid w:val="00A205D0"/>
    <w:rsid w:val="00A2082C"/>
    <w:rsid w:val="00A2196B"/>
    <w:rsid w:val="00A2402A"/>
    <w:rsid w:val="00A27675"/>
    <w:rsid w:val="00A338B4"/>
    <w:rsid w:val="00A35A34"/>
    <w:rsid w:val="00A35F6C"/>
    <w:rsid w:val="00A36FAC"/>
    <w:rsid w:val="00A37521"/>
    <w:rsid w:val="00A400D4"/>
    <w:rsid w:val="00A449D4"/>
    <w:rsid w:val="00A46C17"/>
    <w:rsid w:val="00A46F44"/>
    <w:rsid w:val="00A50598"/>
    <w:rsid w:val="00A5405F"/>
    <w:rsid w:val="00A567F6"/>
    <w:rsid w:val="00A57B16"/>
    <w:rsid w:val="00A60031"/>
    <w:rsid w:val="00A61859"/>
    <w:rsid w:val="00A632DB"/>
    <w:rsid w:val="00A644A9"/>
    <w:rsid w:val="00A654D3"/>
    <w:rsid w:val="00A657A0"/>
    <w:rsid w:val="00A71441"/>
    <w:rsid w:val="00A719DA"/>
    <w:rsid w:val="00A71B8F"/>
    <w:rsid w:val="00A73084"/>
    <w:rsid w:val="00A730AA"/>
    <w:rsid w:val="00A74941"/>
    <w:rsid w:val="00A755B7"/>
    <w:rsid w:val="00A76A7B"/>
    <w:rsid w:val="00A77A90"/>
    <w:rsid w:val="00A809EC"/>
    <w:rsid w:val="00A8154E"/>
    <w:rsid w:val="00A81BD9"/>
    <w:rsid w:val="00A84613"/>
    <w:rsid w:val="00A8476C"/>
    <w:rsid w:val="00A855F7"/>
    <w:rsid w:val="00A86311"/>
    <w:rsid w:val="00A865CF"/>
    <w:rsid w:val="00A873D1"/>
    <w:rsid w:val="00A903FE"/>
    <w:rsid w:val="00A938BE"/>
    <w:rsid w:val="00A93BFB"/>
    <w:rsid w:val="00A93CB7"/>
    <w:rsid w:val="00A9422E"/>
    <w:rsid w:val="00A94B27"/>
    <w:rsid w:val="00A96F57"/>
    <w:rsid w:val="00AA3037"/>
    <w:rsid w:val="00AA3700"/>
    <w:rsid w:val="00AA41FD"/>
    <w:rsid w:val="00AA56AC"/>
    <w:rsid w:val="00AA68BA"/>
    <w:rsid w:val="00AA704D"/>
    <w:rsid w:val="00AB050B"/>
    <w:rsid w:val="00AB076A"/>
    <w:rsid w:val="00AB088D"/>
    <w:rsid w:val="00AB1F48"/>
    <w:rsid w:val="00AB20B2"/>
    <w:rsid w:val="00AB3223"/>
    <w:rsid w:val="00AB3342"/>
    <w:rsid w:val="00AB3B3B"/>
    <w:rsid w:val="00AB452C"/>
    <w:rsid w:val="00AB781A"/>
    <w:rsid w:val="00AB78D2"/>
    <w:rsid w:val="00AC0263"/>
    <w:rsid w:val="00AC3889"/>
    <w:rsid w:val="00AC628D"/>
    <w:rsid w:val="00AD051E"/>
    <w:rsid w:val="00AD24A7"/>
    <w:rsid w:val="00AD2EBB"/>
    <w:rsid w:val="00AD3360"/>
    <w:rsid w:val="00AD377D"/>
    <w:rsid w:val="00AD3F5B"/>
    <w:rsid w:val="00AD47E4"/>
    <w:rsid w:val="00AD5E05"/>
    <w:rsid w:val="00AD75DC"/>
    <w:rsid w:val="00AD767B"/>
    <w:rsid w:val="00AE1F7D"/>
    <w:rsid w:val="00AE5315"/>
    <w:rsid w:val="00AE63F0"/>
    <w:rsid w:val="00AE6C2C"/>
    <w:rsid w:val="00AE7CC7"/>
    <w:rsid w:val="00AF030B"/>
    <w:rsid w:val="00AF0D74"/>
    <w:rsid w:val="00AF172C"/>
    <w:rsid w:val="00AF277F"/>
    <w:rsid w:val="00AF2EC0"/>
    <w:rsid w:val="00AF3D28"/>
    <w:rsid w:val="00AF4020"/>
    <w:rsid w:val="00AF44A8"/>
    <w:rsid w:val="00AF54BD"/>
    <w:rsid w:val="00AF57C6"/>
    <w:rsid w:val="00AF6067"/>
    <w:rsid w:val="00AF6D6F"/>
    <w:rsid w:val="00AF7A08"/>
    <w:rsid w:val="00AF7C47"/>
    <w:rsid w:val="00B0066C"/>
    <w:rsid w:val="00B006A9"/>
    <w:rsid w:val="00B01275"/>
    <w:rsid w:val="00B017BC"/>
    <w:rsid w:val="00B0391E"/>
    <w:rsid w:val="00B03AB8"/>
    <w:rsid w:val="00B058FB"/>
    <w:rsid w:val="00B05AD4"/>
    <w:rsid w:val="00B11654"/>
    <w:rsid w:val="00B135B5"/>
    <w:rsid w:val="00B1467A"/>
    <w:rsid w:val="00B1480D"/>
    <w:rsid w:val="00B14894"/>
    <w:rsid w:val="00B14B1A"/>
    <w:rsid w:val="00B14DD1"/>
    <w:rsid w:val="00B16D36"/>
    <w:rsid w:val="00B17515"/>
    <w:rsid w:val="00B1753A"/>
    <w:rsid w:val="00B20CA0"/>
    <w:rsid w:val="00B219D6"/>
    <w:rsid w:val="00B2671B"/>
    <w:rsid w:val="00B27C81"/>
    <w:rsid w:val="00B30D2C"/>
    <w:rsid w:val="00B32740"/>
    <w:rsid w:val="00B329BE"/>
    <w:rsid w:val="00B34542"/>
    <w:rsid w:val="00B3511D"/>
    <w:rsid w:val="00B35DE3"/>
    <w:rsid w:val="00B40C73"/>
    <w:rsid w:val="00B4116F"/>
    <w:rsid w:val="00B4279A"/>
    <w:rsid w:val="00B43BCB"/>
    <w:rsid w:val="00B448CD"/>
    <w:rsid w:val="00B449BA"/>
    <w:rsid w:val="00B45D2B"/>
    <w:rsid w:val="00B476CA"/>
    <w:rsid w:val="00B5012B"/>
    <w:rsid w:val="00B50979"/>
    <w:rsid w:val="00B51571"/>
    <w:rsid w:val="00B52153"/>
    <w:rsid w:val="00B528B9"/>
    <w:rsid w:val="00B53580"/>
    <w:rsid w:val="00B53B88"/>
    <w:rsid w:val="00B53EEB"/>
    <w:rsid w:val="00B5406D"/>
    <w:rsid w:val="00B559D7"/>
    <w:rsid w:val="00B57821"/>
    <w:rsid w:val="00B60475"/>
    <w:rsid w:val="00B60D9A"/>
    <w:rsid w:val="00B63C60"/>
    <w:rsid w:val="00B64861"/>
    <w:rsid w:val="00B65957"/>
    <w:rsid w:val="00B6723C"/>
    <w:rsid w:val="00B706E0"/>
    <w:rsid w:val="00B7209E"/>
    <w:rsid w:val="00B73299"/>
    <w:rsid w:val="00B74A41"/>
    <w:rsid w:val="00B769E3"/>
    <w:rsid w:val="00B7770A"/>
    <w:rsid w:val="00B808D4"/>
    <w:rsid w:val="00B81395"/>
    <w:rsid w:val="00B8361F"/>
    <w:rsid w:val="00B83F59"/>
    <w:rsid w:val="00B843FD"/>
    <w:rsid w:val="00B84812"/>
    <w:rsid w:val="00B84988"/>
    <w:rsid w:val="00B85E0C"/>
    <w:rsid w:val="00B8651D"/>
    <w:rsid w:val="00B86BD1"/>
    <w:rsid w:val="00B9114B"/>
    <w:rsid w:val="00B9239E"/>
    <w:rsid w:val="00B92CE9"/>
    <w:rsid w:val="00B940F3"/>
    <w:rsid w:val="00B942DA"/>
    <w:rsid w:val="00B95589"/>
    <w:rsid w:val="00B9613A"/>
    <w:rsid w:val="00B967FE"/>
    <w:rsid w:val="00B96F36"/>
    <w:rsid w:val="00BA1B23"/>
    <w:rsid w:val="00BA1F1C"/>
    <w:rsid w:val="00BA2938"/>
    <w:rsid w:val="00BA29FE"/>
    <w:rsid w:val="00BA3284"/>
    <w:rsid w:val="00BA3682"/>
    <w:rsid w:val="00BA6897"/>
    <w:rsid w:val="00BA696B"/>
    <w:rsid w:val="00BA6DE0"/>
    <w:rsid w:val="00BB34F6"/>
    <w:rsid w:val="00BB4E49"/>
    <w:rsid w:val="00BB4F4B"/>
    <w:rsid w:val="00BB6590"/>
    <w:rsid w:val="00BC07EF"/>
    <w:rsid w:val="00BC0C6A"/>
    <w:rsid w:val="00BC26CD"/>
    <w:rsid w:val="00BC31BE"/>
    <w:rsid w:val="00BC3657"/>
    <w:rsid w:val="00BC3834"/>
    <w:rsid w:val="00BC3DC9"/>
    <w:rsid w:val="00BC632B"/>
    <w:rsid w:val="00BC73FF"/>
    <w:rsid w:val="00BD1A9F"/>
    <w:rsid w:val="00BD4C76"/>
    <w:rsid w:val="00BD5069"/>
    <w:rsid w:val="00BD577C"/>
    <w:rsid w:val="00BD5F98"/>
    <w:rsid w:val="00BD6FC7"/>
    <w:rsid w:val="00BD7E1B"/>
    <w:rsid w:val="00BE08AC"/>
    <w:rsid w:val="00BE121E"/>
    <w:rsid w:val="00BE2154"/>
    <w:rsid w:val="00BE384D"/>
    <w:rsid w:val="00BE5E8C"/>
    <w:rsid w:val="00BE60DD"/>
    <w:rsid w:val="00BF04DB"/>
    <w:rsid w:val="00BF3AD1"/>
    <w:rsid w:val="00BF529C"/>
    <w:rsid w:val="00BF5D6B"/>
    <w:rsid w:val="00C00961"/>
    <w:rsid w:val="00C02426"/>
    <w:rsid w:val="00C02C38"/>
    <w:rsid w:val="00C03019"/>
    <w:rsid w:val="00C04257"/>
    <w:rsid w:val="00C0499B"/>
    <w:rsid w:val="00C056D8"/>
    <w:rsid w:val="00C060CD"/>
    <w:rsid w:val="00C1309E"/>
    <w:rsid w:val="00C13270"/>
    <w:rsid w:val="00C13944"/>
    <w:rsid w:val="00C1464F"/>
    <w:rsid w:val="00C150B4"/>
    <w:rsid w:val="00C177D0"/>
    <w:rsid w:val="00C22CC6"/>
    <w:rsid w:val="00C23FF7"/>
    <w:rsid w:val="00C24515"/>
    <w:rsid w:val="00C252AD"/>
    <w:rsid w:val="00C259B4"/>
    <w:rsid w:val="00C34083"/>
    <w:rsid w:val="00C34446"/>
    <w:rsid w:val="00C34574"/>
    <w:rsid w:val="00C35920"/>
    <w:rsid w:val="00C37502"/>
    <w:rsid w:val="00C37536"/>
    <w:rsid w:val="00C40BA7"/>
    <w:rsid w:val="00C4139A"/>
    <w:rsid w:val="00C41B90"/>
    <w:rsid w:val="00C425F4"/>
    <w:rsid w:val="00C42BD8"/>
    <w:rsid w:val="00C4407A"/>
    <w:rsid w:val="00C45940"/>
    <w:rsid w:val="00C47B0B"/>
    <w:rsid w:val="00C53B05"/>
    <w:rsid w:val="00C54322"/>
    <w:rsid w:val="00C56ECB"/>
    <w:rsid w:val="00C56EFA"/>
    <w:rsid w:val="00C5730A"/>
    <w:rsid w:val="00C61AA3"/>
    <w:rsid w:val="00C6389E"/>
    <w:rsid w:val="00C64659"/>
    <w:rsid w:val="00C67AD3"/>
    <w:rsid w:val="00C72185"/>
    <w:rsid w:val="00C74FE1"/>
    <w:rsid w:val="00C7588B"/>
    <w:rsid w:val="00C76D54"/>
    <w:rsid w:val="00C776FB"/>
    <w:rsid w:val="00C80BB0"/>
    <w:rsid w:val="00C8199D"/>
    <w:rsid w:val="00C823BE"/>
    <w:rsid w:val="00C8312A"/>
    <w:rsid w:val="00C862B8"/>
    <w:rsid w:val="00C869B1"/>
    <w:rsid w:val="00C87422"/>
    <w:rsid w:val="00C90198"/>
    <w:rsid w:val="00C90C8A"/>
    <w:rsid w:val="00C90DA9"/>
    <w:rsid w:val="00C919BD"/>
    <w:rsid w:val="00C9264C"/>
    <w:rsid w:val="00C9286C"/>
    <w:rsid w:val="00C92CCD"/>
    <w:rsid w:val="00C95B8A"/>
    <w:rsid w:val="00CA01E6"/>
    <w:rsid w:val="00CA3551"/>
    <w:rsid w:val="00CA6029"/>
    <w:rsid w:val="00CB134B"/>
    <w:rsid w:val="00CB16C6"/>
    <w:rsid w:val="00CB2265"/>
    <w:rsid w:val="00CB27A4"/>
    <w:rsid w:val="00CB30C2"/>
    <w:rsid w:val="00CB6848"/>
    <w:rsid w:val="00CB6D9F"/>
    <w:rsid w:val="00CC0D86"/>
    <w:rsid w:val="00CC2CF6"/>
    <w:rsid w:val="00CC3D20"/>
    <w:rsid w:val="00CD10CB"/>
    <w:rsid w:val="00CD1744"/>
    <w:rsid w:val="00CD2D94"/>
    <w:rsid w:val="00CD34E0"/>
    <w:rsid w:val="00CD3967"/>
    <w:rsid w:val="00CD416A"/>
    <w:rsid w:val="00CD4F38"/>
    <w:rsid w:val="00CD66F6"/>
    <w:rsid w:val="00CD7495"/>
    <w:rsid w:val="00CE1463"/>
    <w:rsid w:val="00CE1A0D"/>
    <w:rsid w:val="00CE2BFC"/>
    <w:rsid w:val="00CE3DE2"/>
    <w:rsid w:val="00CE47DB"/>
    <w:rsid w:val="00CE5F49"/>
    <w:rsid w:val="00CE60F8"/>
    <w:rsid w:val="00CE6BE0"/>
    <w:rsid w:val="00CE7C5E"/>
    <w:rsid w:val="00CE7ED1"/>
    <w:rsid w:val="00CF04E2"/>
    <w:rsid w:val="00CF0A11"/>
    <w:rsid w:val="00CF209A"/>
    <w:rsid w:val="00CF23AE"/>
    <w:rsid w:val="00D01676"/>
    <w:rsid w:val="00D02815"/>
    <w:rsid w:val="00D030A7"/>
    <w:rsid w:val="00D03BC6"/>
    <w:rsid w:val="00D04555"/>
    <w:rsid w:val="00D06F26"/>
    <w:rsid w:val="00D151AA"/>
    <w:rsid w:val="00D17351"/>
    <w:rsid w:val="00D17838"/>
    <w:rsid w:val="00D2089F"/>
    <w:rsid w:val="00D20F19"/>
    <w:rsid w:val="00D22652"/>
    <w:rsid w:val="00D2335E"/>
    <w:rsid w:val="00D23C06"/>
    <w:rsid w:val="00D23D23"/>
    <w:rsid w:val="00D2442C"/>
    <w:rsid w:val="00D261C6"/>
    <w:rsid w:val="00D266C7"/>
    <w:rsid w:val="00D268C3"/>
    <w:rsid w:val="00D27054"/>
    <w:rsid w:val="00D3259A"/>
    <w:rsid w:val="00D33F81"/>
    <w:rsid w:val="00D343EE"/>
    <w:rsid w:val="00D349BB"/>
    <w:rsid w:val="00D35181"/>
    <w:rsid w:val="00D35698"/>
    <w:rsid w:val="00D35BCF"/>
    <w:rsid w:val="00D40F6A"/>
    <w:rsid w:val="00D42760"/>
    <w:rsid w:val="00D43EDB"/>
    <w:rsid w:val="00D44ACA"/>
    <w:rsid w:val="00D46E72"/>
    <w:rsid w:val="00D52D0F"/>
    <w:rsid w:val="00D5358A"/>
    <w:rsid w:val="00D537DF"/>
    <w:rsid w:val="00D553CB"/>
    <w:rsid w:val="00D5543A"/>
    <w:rsid w:val="00D61352"/>
    <w:rsid w:val="00D61D38"/>
    <w:rsid w:val="00D634CE"/>
    <w:rsid w:val="00D63FA3"/>
    <w:rsid w:val="00D64E36"/>
    <w:rsid w:val="00D66A6C"/>
    <w:rsid w:val="00D67511"/>
    <w:rsid w:val="00D71B4A"/>
    <w:rsid w:val="00D72CA4"/>
    <w:rsid w:val="00D7658A"/>
    <w:rsid w:val="00D80ADB"/>
    <w:rsid w:val="00D826D0"/>
    <w:rsid w:val="00D83F9E"/>
    <w:rsid w:val="00D8453A"/>
    <w:rsid w:val="00D8629B"/>
    <w:rsid w:val="00D86C1C"/>
    <w:rsid w:val="00D92E6C"/>
    <w:rsid w:val="00D92E6F"/>
    <w:rsid w:val="00D956DF"/>
    <w:rsid w:val="00D964E6"/>
    <w:rsid w:val="00D969B5"/>
    <w:rsid w:val="00D970C6"/>
    <w:rsid w:val="00D9746F"/>
    <w:rsid w:val="00D97711"/>
    <w:rsid w:val="00DA001D"/>
    <w:rsid w:val="00DA10A6"/>
    <w:rsid w:val="00DA288E"/>
    <w:rsid w:val="00DA3196"/>
    <w:rsid w:val="00DA3760"/>
    <w:rsid w:val="00DA44F6"/>
    <w:rsid w:val="00DA6DFB"/>
    <w:rsid w:val="00DA7921"/>
    <w:rsid w:val="00DB1A19"/>
    <w:rsid w:val="00DB1F3F"/>
    <w:rsid w:val="00DB2871"/>
    <w:rsid w:val="00DB3049"/>
    <w:rsid w:val="00DB339D"/>
    <w:rsid w:val="00DB3B28"/>
    <w:rsid w:val="00DB3F1B"/>
    <w:rsid w:val="00DB59CD"/>
    <w:rsid w:val="00DB5A18"/>
    <w:rsid w:val="00DC019D"/>
    <w:rsid w:val="00DC03BC"/>
    <w:rsid w:val="00DC05AE"/>
    <w:rsid w:val="00DC17E7"/>
    <w:rsid w:val="00DC1901"/>
    <w:rsid w:val="00DC1FB1"/>
    <w:rsid w:val="00DC204F"/>
    <w:rsid w:val="00DC2841"/>
    <w:rsid w:val="00DC385B"/>
    <w:rsid w:val="00DC7511"/>
    <w:rsid w:val="00DC78D5"/>
    <w:rsid w:val="00DD1793"/>
    <w:rsid w:val="00DD46B3"/>
    <w:rsid w:val="00DD5681"/>
    <w:rsid w:val="00DE1357"/>
    <w:rsid w:val="00DE191B"/>
    <w:rsid w:val="00DE22C9"/>
    <w:rsid w:val="00DE4726"/>
    <w:rsid w:val="00DE543A"/>
    <w:rsid w:val="00DE55AA"/>
    <w:rsid w:val="00DE5FC5"/>
    <w:rsid w:val="00DE6A7B"/>
    <w:rsid w:val="00DE6B9C"/>
    <w:rsid w:val="00DE7F7D"/>
    <w:rsid w:val="00DF0FD4"/>
    <w:rsid w:val="00DF1560"/>
    <w:rsid w:val="00DF3E33"/>
    <w:rsid w:val="00DF4AD0"/>
    <w:rsid w:val="00DF59A9"/>
    <w:rsid w:val="00DF5FFA"/>
    <w:rsid w:val="00DF6208"/>
    <w:rsid w:val="00DF6831"/>
    <w:rsid w:val="00DF7FA1"/>
    <w:rsid w:val="00E01293"/>
    <w:rsid w:val="00E0510A"/>
    <w:rsid w:val="00E053AF"/>
    <w:rsid w:val="00E05E0B"/>
    <w:rsid w:val="00E0745E"/>
    <w:rsid w:val="00E07F76"/>
    <w:rsid w:val="00E1128B"/>
    <w:rsid w:val="00E11878"/>
    <w:rsid w:val="00E12B33"/>
    <w:rsid w:val="00E14CE2"/>
    <w:rsid w:val="00E2039F"/>
    <w:rsid w:val="00E20E79"/>
    <w:rsid w:val="00E219C0"/>
    <w:rsid w:val="00E22303"/>
    <w:rsid w:val="00E240EB"/>
    <w:rsid w:val="00E246EC"/>
    <w:rsid w:val="00E25B3D"/>
    <w:rsid w:val="00E25F5F"/>
    <w:rsid w:val="00E26F08"/>
    <w:rsid w:val="00E27BC6"/>
    <w:rsid w:val="00E31376"/>
    <w:rsid w:val="00E317E3"/>
    <w:rsid w:val="00E3542B"/>
    <w:rsid w:val="00E35F40"/>
    <w:rsid w:val="00E36DC2"/>
    <w:rsid w:val="00E406EE"/>
    <w:rsid w:val="00E434D1"/>
    <w:rsid w:val="00E442EC"/>
    <w:rsid w:val="00E46B54"/>
    <w:rsid w:val="00E477C8"/>
    <w:rsid w:val="00E51F5D"/>
    <w:rsid w:val="00E54A30"/>
    <w:rsid w:val="00E56648"/>
    <w:rsid w:val="00E57BD9"/>
    <w:rsid w:val="00E611B5"/>
    <w:rsid w:val="00E6220D"/>
    <w:rsid w:val="00E62726"/>
    <w:rsid w:val="00E6358B"/>
    <w:rsid w:val="00E64021"/>
    <w:rsid w:val="00E64851"/>
    <w:rsid w:val="00E65830"/>
    <w:rsid w:val="00E65C79"/>
    <w:rsid w:val="00E66671"/>
    <w:rsid w:val="00E66935"/>
    <w:rsid w:val="00E66CFC"/>
    <w:rsid w:val="00E70403"/>
    <w:rsid w:val="00E70570"/>
    <w:rsid w:val="00E7133C"/>
    <w:rsid w:val="00E7159E"/>
    <w:rsid w:val="00E74846"/>
    <w:rsid w:val="00E7541F"/>
    <w:rsid w:val="00E758B0"/>
    <w:rsid w:val="00E7669B"/>
    <w:rsid w:val="00E77C1E"/>
    <w:rsid w:val="00E81AAF"/>
    <w:rsid w:val="00E82734"/>
    <w:rsid w:val="00E83CEC"/>
    <w:rsid w:val="00E8452C"/>
    <w:rsid w:val="00E8760F"/>
    <w:rsid w:val="00E87A56"/>
    <w:rsid w:val="00E87C5C"/>
    <w:rsid w:val="00E917C5"/>
    <w:rsid w:val="00E91B74"/>
    <w:rsid w:val="00E92B0A"/>
    <w:rsid w:val="00E92B51"/>
    <w:rsid w:val="00E93278"/>
    <w:rsid w:val="00E949CF"/>
    <w:rsid w:val="00E949D3"/>
    <w:rsid w:val="00E94CE8"/>
    <w:rsid w:val="00E9676D"/>
    <w:rsid w:val="00E96F20"/>
    <w:rsid w:val="00E97941"/>
    <w:rsid w:val="00EA358F"/>
    <w:rsid w:val="00EA46C4"/>
    <w:rsid w:val="00EA5EA4"/>
    <w:rsid w:val="00EA7CEB"/>
    <w:rsid w:val="00EB0655"/>
    <w:rsid w:val="00EB3E27"/>
    <w:rsid w:val="00EB6ED7"/>
    <w:rsid w:val="00EC10FA"/>
    <w:rsid w:val="00EC214E"/>
    <w:rsid w:val="00EC3494"/>
    <w:rsid w:val="00EC5011"/>
    <w:rsid w:val="00EC6117"/>
    <w:rsid w:val="00EC6E2F"/>
    <w:rsid w:val="00ED3E8C"/>
    <w:rsid w:val="00ED540F"/>
    <w:rsid w:val="00ED66BB"/>
    <w:rsid w:val="00EE048C"/>
    <w:rsid w:val="00EE0B57"/>
    <w:rsid w:val="00EE0CD5"/>
    <w:rsid w:val="00EE1168"/>
    <w:rsid w:val="00EE3D95"/>
    <w:rsid w:val="00EE5CDE"/>
    <w:rsid w:val="00EE628F"/>
    <w:rsid w:val="00EE63C5"/>
    <w:rsid w:val="00EF0857"/>
    <w:rsid w:val="00EF19E7"/>
    <w:rsid w:val="00EF2E61"/>
    <w:rsid w:val="00EF3F9D"/>
    <w:rsid w:val="00EF6360"/>
    <w:rsid w:val="00F0079B"/>
    <w:rsid w:val="00F00CDB"/>
    <w:rsid w:val="00F0181B"/>
    <w:rsid w:val="00F04C1B"/>
    <w:rsid w:val="00F04FFD"/>
    <w:rsid w:val="00F058DE"/>
    <w:rsid w:val="00F07248"/>
    <w:rsid w:val="00F1139A"/>
    <w:rsid w:val="00F12320"/>
    <w:rsid w:val="00F124B3"/>
    <w:rsid w:val="00F20138"/>
    <w:rsid w:val="00F20C4D"/>
    <w:rsid w:val="00F21402"/>
    <w:rsid w:val="00F218BA"/>
    <w:rsid w:val="00F2515E"/>
    <w:rsid w:val="00F256F2"/>
    <w:rsid w:val="00F26C7E"/>
    <w:rsid w:val="00F30CED"/>
    <w:rsid w:val="00F3132D"/>
    <w:rsid w:val="00F35F2E"/>
    <w:rsid w:val="00F37122"/>
    <w:rsid w:val="00F404FD"/>
    <w:rsid w:val="00F40E27"/>
    <w:rsid w:val="00F4244E"/>
    <w:rsid w:val="00F43FAD"/>
    <w:rsid w:val="00F44368"/>
    <w:rsid w:val="00F50129"/>
    <w:rsid w:val="00F501B1"/>
    <w:rsid w:val="00F5335D"/>
    <w:rsid w:val="00F5435A"/>
    <w:rsid w:val="00F5590A"/>
    <w:rsid w:val="00F55FD7"/>
    <w:rsid w:val="00F56A89"/>
    <w:rsid w:val="00F56FF4"/>
    <w:rsid w:val="00F60CFE"/>
    <w:rsid w:val="00F61BA5"/>
    <w:rsid w:val="00F61C29"/>
    <w:rsid w:val="00F62013"/>
    <w:rsid w:val="00F62629"/>
    <w:rsid w:val="00F63BBB"/>
    <w:rsid w:val="00F64EDC"/>
    <w:rsid w:val="00F66FFC"/>
    <w:rsid w:val="00F71BA1"/>
    <w:rsid w:val="00F71F35"/>
    <w:rsid w:val="00F72C80"/>
    <w:rsid w:val="00F72EE3"/>
    <w:rsid w:val="00F732E0"/>
    <w:rsid w:val="00F75D41"/>
    <w:rsid w:val="00F77EB8"/>
    <w:rsid w:val="00F80223"/>
    <w:rsid w:val="00F802C5"/>
    <w:rsid w:val="00F80A6C"/>
    <w:rsid w:val="00F834D2"/>
    <w:rsid w:val="00F837DA"/>
    <w:rsid w:val="00F83F6F"/>
    <w:rsid w:val="00F85FD4"/>
    <w:rsid w:val="00F92C25"/>
    <w:rsid w:val="00F94DC5"/>
    <w:rsid w:val="00F94EB6"/>
    <w:rsid w:val="00F961CD"/>
    <w:rsid w:val="00F9633A"/>
    <w:rsid w:val="00F969E4"/>
    <w:rsid w:val="00F978A4"/>
    <w:rsid w:val="00FA0E2D"/>
    <w:rsid w:val="00FA1415"/>
    <w:rsid w:val="00FA2DA1"/>
    <w:rsid w:val="00FA3043"/>
    <w:rsid w:val="00FA30D1"/>
    <w:rsid w:val="00FA3FDE"/>
    <w:rsid w:val="00FA4308"/>
    <w:rsid w:val="00FA442E"/>
    <w:rsid w:val="00FA5056"/>
    <w:rsid w:val="00FA650F"/>
    <w:rsid w:val="00FA6FB0"/>
    <w:rsid w:val="00FA70FE"/>
    <w:rsid w:val="00FA7A22"/>
    <w:rsid w:val="00FB14B7"/>
    <w:rsid w:val="00FB25E0"/>
    <w:rsid w:val="00FB3D3F"/>
    <w:rsid w:val="00FB46F5"/>
    <w:rsid w:val="00FB506B"/>
    <w:rsid w:val="00FB63EA"/>
    <w:rsid w:val="00FB6564"/>
    <w:rsid w:val="00FB6921"/>
    <w:rsid w:val="00FB7B6F"/>
    <w:rsid w:val="00FC0EE6"/>
    <w:rsid w:val="00FC428D"/>
    <w:rsid w:val="00FC52DA"/>
    <w:rsid w:val="00FC571F"/>
    <w:rsid w:val="00FC5B1D"/>
    <w:rsid w:val="00FC5D65"/>
    <w:rsid w:val="00FC668E"/>
    <w:rsid w:val="00FC728D"/>
    <w:rsid w:val="00FC7F8D"/>
    <w:rsid w:val="00FD1723"/>
    <w:rsid w:val="00FD191E"/>
    <w:rsid w:val="00FD1E9E"/>
    <w:rsid w:val="00FD23B5"/>
    <w:rsid w:val="00FD2885"/>
    <w:rsid w:val="00FD2F8A"/>
    <w:rsid w:val="00FD3868"/>
    <w:rsid w:val="00FD4B08"/>
    <w:rsid w:val="00FD7DE4"/>
    <w:rsid w:val="00FE0456"/>
    <w:rsid w:val="00FE0B81"/>
    <w:rsid w:val="00FE0E26"/>
    <w:rsid w:val="00FE0E87"/>
    <w:rsid w:val="00FE1A1C"/>
    <w:rsid w:val="00FE1BBE"/>
    <w:rsid w:val="00FE2982"/>
    <w:rsid w:val="00FE2DBA"/>
    <w:rsid w:val="00FE2DE0"/>
    <w:rsid w:val="00FE7B7D"/>
    <w:rsid w:val="00FF1AE3"/>
    <w:rsid w:val="00FF33BB"/>
    <w:rsid w:val="00FF3E19"/>
    <w:rsid w:val="00FF4D1A"/>
    <w:rsid w:val="00FF6067"/>
    <w:rsid w:val="00FF73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692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006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aliases w:val="Nagłówek strony"/>
    <w:basedOn w:val="Normalny"/>
    <w:link w:val="NagwekZnak"/>
    <w:uiPriority w:val="99"/>
    <w:rsid w:val="00B0066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0066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644A9"/>
  </w:style>
  <w:style w:type="character" w:styleId="Odwoaniedokomentarza">
    <w:name w:val="annotation reference"/>
    <w:semiHidden/>
    <w:rsid w:val="001E1338"/>
    <w:rPr>
      <w:sz w:val="16"/>
      <w:szCs w:val="16"/>
    </w:rPr>
  </w:style>
  <w:style w:type="paragraph" w:styleId="Tekstkomentarza">
    <w:name w:val="annotation text"/>
    <w:basedOn w:val="Normalny"/>
    <w:semiHidden/>
    <w:rsid w:val="001E1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1E1338"/>
    <w:rPr>
      <w:b/>
      <w:bCs/>
    </w:rPr>
  </w:style>
  <w:style w:type="paragraph" w:styleId="Tekstdymka">
    <w:name w:val="Balloon Text"/>
    <w:basedOn w:val="Normalny"/>
    <w:semiHidden/>
    <w:rsid w:val="001E1338"/>
    <w:rPr>
      <w:rFonts w:ascii="Tahoma" w:hAnsi="Tahoma" w:cs="Tahoma"/>
      <w:sz w:val="16"/>
      <w:szCs w:val="16"/>
    </w:rPr>
  </w:style>
  <w:style w:type="character" w:customStyle="1" w:styleId="NagwekZnak">
    <w:name w:val="Nagłówek Znak"/>
    <w:aliases w:val="Nagłówek strony Znak"/>
    <w:link w:val="Nagwek"/>
    <w:uiPriority w:val="99"/>
    <w:rsid w:val="00DE543A"/>
    <w:rPr>
      <w:sz w:val="24"/>
      <w:szCs w:val="24"/>
    </w:rPr>
  </w:style>
  <w:style w:type="paragraph" w:customStyle="1" w:styleId="Standard">
    <w:name w:val="Standard"/>
    <w:rsid w:val="00DE543A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92CF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92CF9"/>
  </w:style>
  <w:style w:type="character" w:styleId="Odwoanieprzypisukocowego">
    <w:name w:val="endnote reference"/>
    <w:basedOn w:val="Domylnaczcionkaakapitu"/>
    <w:uiPriority w:val="99"/>
    <w:semiHidden/>
    <w:unhideWhenUsed/>
    <w:rsid w:val="00092CF9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A755B7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C252AD"/>
    <w:pPr>
      <w:ind w:left="720"/>
      <w:contextualSpacing/>
    </w:pPr>
  </w:style>
  <w:style w:type="character" w:styleId="Odwoanieprzypisudolnego">
    <w:name w:val="footnote reference"/>
    <w:aliases w:val="Odwołanie przypisu"/>
    <w:basedOn w:val="Domylnaczcionkaakapitu"/>
    <w:semiHidden/>
    <w:rsid w:val="00B73299"/>
    <w:rPr>
      <w:b/>
      <w:position w:val="10"/>
      <w:sz w:val="18"/>
    </w:rPr>
  </w:style>
  <w:style w:type="paragraph" w:styleId="Tekstprzypisudolnego">
    <w:name w:val="footnote text"/>
    <w:aliases w:val="Tekst przypisu"/>
    <w:basedOn w:val="Normalny"/>
    <w:link w:val="TekstprzypisudolnegoZnak"/>
    <w:semiHidden/>
    <w:rsid w:val="00B73299"/>
    <w:pPr>
      <w:widowControl w:val="0"/>
      <w:suppressAutoHyphens/>
      <w:autoSpaceDE w:val="0"/>
      <w:autoSpaceDN w:val="0"/>
      <w:adjustRightInd w:val="0"/>
      <w:ind w:left="227" w:hanging="227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semiHidden/>
    <w:rsid w:val="00B73299"/>
  </w:style>
  <w:style w:type="paragraph" w:styleId="Poprawka">
    <w:name w:val="Revision"/>
    <w:hidden/>
    <w:uiPriority w:val="99"/>
    <w:semiHidden/>
    <w:rsid w:val="00E92B0A"/>
    <w:rPr>
      <w:sz w:val="24"/>
      <w:szCs w:val="24"/>
    </w:rPr>
  </w:style>
  <w:style w:type="paragraph" w:customStyle="1" w:styleId="Stopka1">
    <w:name w:val="Stopka1"/>
    <w:basedOn w:val="Standard"/>
    <w:rsid w:val="00EC10FA"/>
    <w:pPr>
      <w:suppressLineNumbers/>
      <w:tabs>
        <w:tab w:val="center" w:pos="7285"/>
        <w:tab w:val="right" w:pos="14570"/>
      </w:tabs>
    </w:pPr>
  </w:style>
  <w:style w:type="paragraph" w:customStyle="1" w:styleId="StopkaCopyright">
    <w:name w:val="Stopka Copyright"/>
    <w:basedOn w:val="Normalny"/>
    <w:qFormat/>
    <w:rsid w:val="00EC10FA"/>
    <w:pPr>
      <w:jc w:val="both"/>
      <w:textboxTightWrap w:val="allLines"/>
    </w:pPr>
    <w:rPr>
      <w:rFonts w:ascii="Roboto" w:eastAsia="Calibri" w:hAnsi="Roboto"/>
      <w:iCs/>
      <w:color w:val="000000"/>
      <w:sz w:val="16"/>
      <w:szCs w:val="18"/>
      <w:lang w:eastAsia="en-US"/>
    </w:rPr>
  </w:style>
  <w:style w:type="character" w:customStyle="1" w:styleId="fontstyle01">
    <w:name w:val="fontstyle01"/>
    <w:basedOn w:val="Domylnaczcionkaakapitu"/>
    <w:rsid w:val="00A46F44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ableContents">
    <w:name w:val="Table Contents"/>
    <w:basedOn w:val="Standard"/>
    <w:rsid w:val="00B843FD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20A3AC4654554E817425738F4C93B5" ma:contentTypeVersion="17" ma:contentTypeDescription="Create a new document." ma:contentTypeScope="" ma:versionID="ae90d3f5db1976079bf92de8b5db104b">
  <xsd:schema xmlns:xsd="http://www.w3.org/2001/XMLSchema" xmlns:xs="http://www.w3.org/2001/XMLSchema" xmlns:p="http://schemas.microsoft.com/office/2006/metadata/properties" xmlns:ns2="6da3534e-b509-4bd0-a937-a9a726c0e1b7" xmlns:ns3="0e8fedd9-ea74-4290-bc00-5e6e7b6b31c7" targetNamespace="http://schemas.microsoft.com/office/2006/metadata/properties" ma:root="true" ma:fieldsID="4d7f910c9dbc1109e582de18fadfcdbb" ns2:_="" ns3:_="">
    <xsd:import namespace="6da3534e-b509-4bd0-a937-a9a726c0e1b7"/>
    <xsd:import namespace="0e8fedd9-ea74-4290-bc00-5e6e7b6b31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a3534e-b509-4bd0-a937-a9a726c0e1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59be610-ff4e-4640-990e-c9a3ecc5e7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8fedd9-ea74-4290-bc00-5e6e7b6b31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40699e-6c51-4c2b-897a-f6675db2863f}" ma:internalName="TaxCatchAll" ma:showField="CatchAllData" ma:web="0e8fedd9-ea74-4290-bc00-5e6e7b6b31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da3534e-b509-4bd0-a937-a9a726c0e1b7">
      <Terms xmlns="http://schemas.microsoft.com/office/infopath/2007/PartnerControls"/>
    </lcf76f155ced4ddcb4097134ff3c332f>
    <TaxCatchAll xmlns="0e8fedd9-ea74-4290-bc00-5e6e7b6b31c7" xsi:nil="true"/>
  </documentManagement>
</p:properties>
</file>

<file path=customXml/itemProps1.xml><?xml version="1.0" encoding="utf-8"?>
<ds:datastoreItem xmlns:ds="http://schemas.openxmlformats.org/officeDocument/2006/customXml" ds:itemID="{BDE912E7-1D2F-427E-83DE-012F826B9F3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5D2A974-621E-4A65-B60E-C7C9C39450C3}"/>
</file>

<file path=customXml/itemProps3.xml><?xml version="1.0" encoding="utf-8"?>
<ds:datastoreItem xmlns:ds="http://schemas.openxmlformats.org/officeDocument/2006/customXml" ds:itemID="{2E8337BF-69A1-423D-8706-6F63AB4417AB}"/>
</file>

<file path=customXml/itemProps4.xml><?xml version="1.0" encoding="utf-8"?>
<ds:datastoreItem xmlns:ds="http://schemas.openxmlformats.org/officeDocument/2006/customXml" ds:itemID="{6F0F185B-5897-4F87-8511-9F50C9A5E8A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4538</Words>
  <Characters>27232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Emilia</cp:lastModifiedBy>
  <cp:revision>4</cp:revision>
  <cp:lastPrinted>2021-08-31T17:00:00Z</cp:lastPrinted>
  <dcterms:created xsi:type="dcterms:W3CDTF">2021-02-18T13:53:00Z</dcterms:created>
  <dcterms:modified xsi:type="dcterms:W3CDTF">2021-08-31T17:00:00Z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0x010100CD20A3AC4654554E817425738F4C93B5</vt:lpwstr>
  </property>
</Properties>
</file>